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2F" w:rsidRDefault="009C6E2F" w:rsidP="009C6E2F">
      <w:pPr>
        <w:widowControl/>
        <w:shd w:val="clear" w:color="auto" w:fill="FFFFFF"/>
        <w:jc w:val="center"/>
        <w:rPr>
          <w:rFonts w:ascii="Tahoma" w:eastAsia="宋体" w:hAnsi="Tahoma" w:cs="Tahoma"/>
          <w:b/>
          <w:color w:val="444444"/>
          <w:kern w:val="0"/>
          <w:sz w:val="32"/>
          <w:szCs w:val="32"/>
        </w:rPr>
      </w:pPr>
      <w:r>
        <w:rPr>
          <w:rFonts w:asciiTheme="minorEastAsia" w:hAnsiTheme="minorEastAsia" w:cs="Tahoma"/>
          <w:noProof/>
          <w:color w:val="444444"/>
          <w:kern w:val="0"/>
          <w:sz w:val="24"/>
          <w:szCs w:val="24"/>
        </w:rPr>
        <w:drawing>
          <wp:inline distT="0" distB="0" distL="0" distR="0" wp14:anchorId="58381CAE" wp14:editId="7BB13080">
            <wp:extent cx="1428750" cy="1972726"/>
            <wp:effectExtent l="0" t="0" r="0" b="8890"/>
            <wp:docPr id="2" name="图片 2" descr="G:\2018年上\直升机驾驶专业\微信图片_20180404082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8年上\直升机驾驶专业\微信图片_201804040828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661" cy="1998838"/>
                    </a:xfrm>
                    <a:prstGeom prst="rect">
                      <a:avLst/>
                    </a:prstGeom>
                    <a:noFill/>
                    <a:ln>
                      <a:noFill/>
                    </a:ln>
                  </pic:spPr>
                </pic:pic>
              </a:graphicData>
            </a:graphic>
          </wp:inline>
        </w:drawing>
      </w:r>
      <w:r>
        <w:rPr>
          <w:rFonts w:asciiTheme="minorEastAsia" w:hAnsiTheme="minorEastAsia" w:cs="Tahoma"/>
          <w:noProof/>
          <w:color w:val="444444"/>
          <w:kern w:val="0"/>
          <w:sz w:val="24"/>
          <w:szCs w:val="24"/>
        </w:rPr>
        <w:drawing>
          <wp:inline distT="0" distB="0" distL="0" distR="0" wp14:anchorId="56DB8EB7" wp14:editId="3FFEE337">
            <wp:extent cx="1885950" cy="1964806"/>
            <wp:effectExtent l="0" t="0" r="0" b="0"/>
            <wp:docPr id="1" name="图片 1" descr="G:\2018年上\直升机驾驶专业\微信图片_20180404082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8年上\直升机驾驶专业\微信图片_201804040828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493" cy="1983082"/>
                    </a:xfrm>
                    <a:prstGeom prst="rect">
                      <a:avLst/>
                    </a:prstGeom>
                    <a:noFill/>
                    <a:ln>
                      <a:noFill/>
                    </a:ln>
                  </pic:spPr>
                </pic:pic>
              </a:graphicData>
            </a:graphic>
          </wp:inline>
        </w:drawing>
      </w:r>
      <w:r>
        <w:rPr>
          <w:rFonts w:ascii="Tahoma" w:eastAsia="宋体" w:hAnsi="Tahoma" w:cs="Tahoma"/>
          <w:b/>
          <w:noProof/>
          <w:color w:val="444444"/>
          <w:kern w:val="0"/>
          <w:sz w:val="32"/>
          <w:szCs w:val="32"/>
        </w:rPr>
        <w:drawing>
          <wp:inline distT="0" distB="0" distL="0" distR="0" wp14:anchorId="305F7B90" wp14:editId="5A142132">
            <wp:extent cx="1457325" cy="1943101"/>
            <wp:effectExtent l="0" t="0" r="0" b="0"/>
            <wp:docPr id="4" name="图片 4" descr="G:\2018年上\直升机驾驶专业\微信图片_2018040408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2018年上\直升机驾驶专业\微信图片_201804040828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157" cy="1950877"/>
                    </a:xfrm>
                    <a:prstGeom prst="rect">
                      <a:avLst/>
                    </a:prstGeom>
                    <a:noFill/>
                    <a:ln>
                      <a:noFill/>
                    </a:ln>
                  </pic:spPr>
                </pic:pic>
              </a:graphicData>
            </a:graphic>
          </wp:inline>
        </w:drawing>
      </w:r>
    </w:p>
    <w:p w:rsidR="009C6E2F" w:rsidRDefault="009C6E2F" w:rsidP="009C6E2F">
      <w:pPr>
        <w:widowControl/>
        <w:shd w:val="clear" w:color="auto" w:fill="FFFFFF"/>
        <w:jc w:val="center"/>
        <w:rPr>
          <w:rFonts w:ascii="Tahoma" w:eastAsia="宋体" w:hAnsi="Tahoma" w:cs="Tahoma"/>
          <w:b/>
          <w:color w:val="444444"/>
          <w:kern w:val="0"/>
          <w:sz w:val="32"/>
          <w:szCs w:val="32"/>
        </w:rPr>
      </w:pPr>
    </w:p>
    <w:p w:rsidR="009C6E2F" w:rsidRDefault="009C6E2F" w:rsidP="009C6E2F">
      <w:pPr>
        <w:widowControl/>
        <w:shd w:val="clear" w:color="auto" w:fill="FFFFFF"/>
        <w:jc w:val="center"/>
        <w:rPr>
          <w:rFonts w:ascii="Tahoma" w:eastAsia="宋体" w:hAnsi="Tahoma" w:cs="Tahoma"/>
          <w:b/>
          <w:color w:val="444444"/>
          <w:kern w:val="0"/>
          <w:sz w:val="32"/>
          <w:szCs w:val="32"/>
        </w:rPr>
      </w:pPr>
      <w:r w:rsidRPr="002A78E2">
        <w:rPr>
          <w:rFonts w:ascii="Tahoma" w:eastAsia="宋体" w:hAnsi="Tahoma" w:cs="Tahoma" w:hint="eastAsia"/>
          <w:b/>
          <w:color w:val="444444"/>
          <w:kern w:val="0"/>
          <w:sz w:val="32"/>
          <w:szCs w:val="32"/>
        </w:rPr>
        <w:t>直升机驾驶专业报名须知</w:t>
      </w:r>
    </w:p>
    <w:p w:rsidR="00A94A8A" w:rsidRPr="002A78E2" w:rsidRDefault="00A94A8A" w:rsidP="002A78E2">
      <w:pPr>
        <w:widowControl/>
        <w:shd w:val="clear" w:color="auto" w:fill="FFFFFF"/>
        <w:jc w:val="center"/>
        <w:rPr>
          <w:rFonts w:ascii="Tahoma" w:eastAsia="宋体" w:hAnsi="Tahoma" w:cs="Tahoma"/>
          <w:b/>
          <w:color w:val="444444"/>
          <w:kern w:val="0"/>
          <w:sz w:val="32"/>
          <w:szCs w:val="32"/>
        </w:rPr>
      </w:pPr>
    </w:p>
    <w:p w:rsidR="009C6E2F" w:rsidRDefault="009C6E2F" w:rsidP="009C6E2F">
      <w:pPr>
        <w:widowControl/>
        <w:shd w:val="clear" w:color="auto" w:fill="FFFFFF"/>
        <w:spacing w:line="300" w:lineRule="auto"/>
        <w:ind w:firstLineChars="200" w:firstLine="480"/>
        <w:jc w:val="left"/>
        <w:rPr>
          <w:rFonts w:asciiTheme="minorEastAsia" w:hAnsiTheme="minorEastAsia" w:cs="Tahoma"/>
          <w:color w:val="444444"/>
          <w:kern w:val="0"/>
          <w:sz w:val="24"/>
          <w:szCs w:val="24"/>
        </w:rPr>
      </w:pPr>
      <w:r w:rsidRPr="009C6E2F">
        <w:rPr>
          <w:rFonts w:asciiTheme="minorEastAsia" w:hAnsiTheme="minorEastAsia" w:cs="Tahoma" w:hint="eastAsia"/>
          <w:color w:val="444444"/>
          <w:kern w:val="0"/>
          <w:sz w:val="24"/>
          <w:szCs w:val="24"/>
        </w:rPr>
        <w:t>本专业根据直升机驾驶技术行业岗位发展需要，结合学生职业成长规律，培养拥护党的基本路线，德、智、体、美全面发展，具备扎实的直升机驾驶技术理论知识和过硬的直升机驾驶实践能力,成为符合国际民航航线直升机驾驶员执照标准和营运管理的民航直升机驾驶技术的高素质技术技能型专门人才。</w:t>
      </w:r>
    </w:p>
    <w:p w:rsidR="002A78E2" w:rsidRPr="009C6E2F" w:rsidRDefault="009C6E2F" w:rsidP="009C6E2F">
      <w:pPr>
        <w:widowControl/>
        <w:shd w:val="clear" w:color="auto" w:fill="FFFFFF"/>
        <w:spacing w:line="300" w:lineRule="auto"/>
        <w:jc w:val="left"/>
        <w:rPr>
          <w:rFonts w:asciiTheme="minorEastAsia" w:hAnsiTheme="minorEastAsia" w:cs="Tahoma"/>
          <w:color w:val="444444"/>
          <w:kern w:val="0"/>
          <w:sz w:val="24"/>
          <w:szCs w:val="24"/>
        </w:rPr>
      </w:pPr>
      <w:r>
        <w:rPr>
          <w:rFonts w:asciiTheme="minorEastAsia" w:hAnsiTheme="minorEastAsia" w:cs="Tahoma" w:hint="eastAsia"/>
          <w:color w:val="444444"/>
          <w:kern w:val="0"/>
          <w:sz w:val="24"/>
          <w:szCs w:val="24"/>
        </w:rPr>
        <w:t>一、</w:t>
      </w:r>
      <w:r w:rsidR="003C1890" w:rsidRPr="009C6E2F">
        <w:rPr>
          <w:rFonts w:asciiTheme="minorEastAsia" w:hAnsiTheme="minorEastAsia" w:cs="Tahoma" w:hint="eastAsia"/>
          <w:color w:val="444444"/>
          <w:kern w:val="0"/>
          <w:sz w:val="24"/>
          <w:szCs w:val="24"/>
        </w:rPr>
        <w:t>费用</w:t>
      </w:r>
    </w:p>
    <w:p w:rsidR="003C1890" w:rsidRPr="004A2596" w:rsidRDefault="003C1890" w:rsidP="00FE3CB0">
      <w:pPr>
        <w:pStyle w:val="a5"/>
        <w:widowControl/>
        <w:shd w:val="clear" w:color="auto" w:fill="FFFFFF"/>
        <w:spacing w:line="300" w:lineRule="auto"/>
        <w:ind w:left="720" w:firstLineChars="0" w:firstLine="0"/>
        <w:jc w:val="left"/>
        <w:rPr>
          <w:rFonts w:asciiTheme="minorEastAsia" w:hAnsiTheme="minorEastAsia" w:cs="Tahoma"/>
          <w:kern w:val="0"/>
          <w:sz w:val="24"/>
          <w:szCs w:val="24"/>
        </w:rPr>
      </w:pPr>
      <w:r w:rsidRPr="004A2596">
        <w:rPr>
          <w:rFonts w:asciiTheme="minorEastAsia" w:hAnsiTheme="minorEastAsia" w:cs="Tahoma" w:hint="eastAsia"/>
          <w:kern w:val="0"/>
          <w:sz w:val="24"/>
          <w:szCs w:val="24"/>
        </w:rPr>
        <w:t>学费</w:t>
      </w:r>
      <w:r w:rsidR="004A2596" w:rsidRPr="004A2596">
        <w:rPr>
          <w:rFonts w:asciiTheme="minorEastAsia" w:hAnsiTheme="minorEastAsia" w:cs="Tahoma" w:hint="eastAsia"/>
          <w:kern w:val="0"/>
          <w:sz w:val="24"/>
          <w:szCs w:val="24"/>
        </w:rPr>
        <w:t>19800</w:t>
      </w:r>
      <w:r w:rsidRPr="004A2596">
        <w:rPr>
          <w:rFonts w:asciiTheme="minorEastAsia" w:hAnsiTheme="minorEastAsia" w:cs="Tahoma" w:hint="eastAsia"/>
          <w:kern w:val="0"/>
          <w:sz w:val="24"/>
          <w:szCs w:val="24"/>
        </w:rPr>
        <w:t>元/年</w:t>
      </w:r>
    </w:p>
    <w:p w:rsidR="003C1890" w:rsidRDefault="003C1890" w:rsidP="00FE3CB0">
      <w:pPr>
        <w:pStyle w:val="a5"/>
        <w:widowControl/>
        <w:shd w:val="clear" w:color="auto" w:fill="FFFFFF"/>
        <w:spacing w:line="300" w:lineRule="auto"/>
        <w:ind w:leftChars="343" w:left="1680" w:hangingChars="400" w:hanging="960"/>
        <w:jc w:val="left"/>
        <w:rPr>
          <w:rFonts w:asciiTheme="minorEastAsia" w:hAnsiTheme="minorEastAsia" w:cs="Tahoma"/>
          <w:kern w:val="0"/>
          <w:sz w:val="24"/>
          <w:szCs w:val="24"/>
        </w:rPr>
      </w:pPr>
      <w:r w:rsidRPr="004A2596">
        <w:rPr>
          <w:rFonts w:asciiTheme="minorEastAsia" w:hAnsiTheme="minorEastAsia" w:cs="Tahoma" w:hint="eastAsia"/>
          <w:kern w:val="0"/>
          <w:sz w:val="24"/>
          <w:szCs w:val="24"/>
        </w:rPr>
        <w:t xml:space="preserve">培训费：人民币 </w:t>
      </w:r>
      <w:r w:rsidR="00A94A8A">
        <w:rPr>
          <w:rFonts w:asciiTheme="minorEastAsia" w:hAnsiTheme="minorEastAsia" w:cs="Tahoma" w:hint="eastAsia"/>
          <w:kern w:val="0"/>
          <w:sz w:val="24"/>
          <w:szCs w:val="24"/>
        </w:rPr>
        <w:t>27</w:t>
      </w:r>
      <w:r w:rsidRPr="004A2596">
        <w:rPr>
          <w:rFonts w:asciiTheme="minorEastAsia" w:hAnsiTheme="minorEastAsia" w:cs="Tahoma" w:hint="eastAsia"/>
          <w:kern w:val="0"/>
          <w:sz w:val="24"/>
          <w:szCs w:val="24"/>
        </w:rPr>
        <w:t>万元/人（含税），</w:t>
      </w:r>
      <w:proofErr w:type="gramStart"/>
      <w:r w:rsidRPr="004A2596">
        <w:rPr>
          <w:rFonts w:asciiTheme="minorEastAsia" w:hAnsiTheme="minorEastAsia" w:cs="Tahoma" w:hint="eastAsia"/>
          <w:kern w:val="0"/>
          <w:sz w:val="24"/>
          <w:szCs w:val="24"/>
        </w:rPr>
        <w:t>商照培训</w:t>
      </w:r>
      <w:proofErr w:type="gramEnd"/>
      <w:r w:rsidRPr="004A2596">
        <w:rPr>
          <w:rFonts w:asciiTheme="minorEastAsia" w:hAnsiTheme="minorEastAsia" w:cs="Tahoma" w:hint="eastAsia"/>
          <w:kern w:val="0"/>
          <w:sz w:val="24"/>
          <w:szCs w:val="24"/>
        </w:rPr>
        <w:t>人民币</w:t>
      </w:r>
      <w:r w:rsidR="00A94A8A">
        <w:rPr>
          <w:rFonts w:asciiTheme="minorEastAsia" w:hAnsiTheme="minorEastAsia" w:cs="Tahoma" w:hint="eastAsia"/>
          <w:kern w:val="0"/>
          <w:sz w:val="24"/>
          <w:szCs w:val="24"/>
        </w:rPr>
        <w:t>39</w:t>
      </w:r>
      <w:r w:rsidRPr="004A2596">
        <w:rPr>
          <w:rFonts w:asciiTheme="minorEastAsia" w:hAnsiTheme="minorEastAsia" w:cs="Tahoma" w:hint="eastAsia"/>
          <w:kern w:val="0"/>
          <w:sz w:val="24"/>
          <w:szCs w:val="24"/>
        </w:rPr>
        <w:t>万元/人（含税），</w:t>
      </w:r>
      <w:r w:rsidR="009C6E2F">
        <w:rPr>
          <w:rFonts w:asciiTheme="minorEastAsia" w:hAnsiTheme="minorEastAsia" w:cs="Tahoma" w:hint="eastAsia"/>
          <w:kern w:val="0"/>
          <w:sz w:val="24"/>
          <w:szCs w:val="24"/>
        </w:rPr>
        <w:t>共计</w:t>
      </w:r>
      <w:r w:rsidRPr="004A2596">
        <w:rPr>
          <w:rFonts w:asciiTheme="minorEastAsia" w:hAnsiTheme="minorEastAsia" w:cs="Tahoma" w:hint="eastAsia"/>
          <w:kern w:val="0"/>
          <w:sz w:val="24"/>
          <w:szCs w:val="24"/>
        </w:rPr>
        <w:t>人民币</w:t>
      </w:r>
      <w:r w:rsidR="00494B6F">
        <w:rPr>
          <w:rFonts w:asciiTheme="minorEastAsia" w:hAnsiTheme="minorEastAsia" w:cs="Tahoma" w:hint="eastAsia"/>
          <w:kern w:val="0"/>
          <w:sz w:val="24"/>
          <w:szCs w:val="24"/>
        </w:rPr>
        <w:t>60</w:t>
      </w:r>
      <w:r w:rsidRPr="004A2596">
        <w:rPr>
          <w:rFonts w:asciiTheme="minorEastAsia" w:hAnsiTheme="minorEastAsia" w:cs="Tahoma" w:hint="eastAsia"/>
          <w:kern w:val="0"/>
          <w:sz w:val="24"/>
          <w:szCs w:val="24"/>
        </w:rPr>
        <w:t>万元/人（含税）。</w:t>
      </w:r>
      <w:r w:rsidR="009C6E2F">
        <w:rPr>
          <w:rFonts w:asciiTheme="minorEastAsia" w:hAnsiTheme="minorEastAsia" w:cs="Tahoma" w:hint="eastAsia"/>
          <w:kern w:val="0"/>
          <w:sz w:val="24"/>
          <w:szCs w:val="24"/>
        </w:rPr>
        <w:t>分三年缴费</w:t>
      </w:r>
      <w:r w:rsidR="00494B6F">
        <w:rPr>
          <w:rFonts w:asciiTheme="minorEastAsia" w:hAnsiTheme="minorEastAsia" w:cs="Tahoma" w:hint="eastAsia"/>
          <w:kern w:val="0"/>
          <w:sz w:val="24"/>
          <w:szCs w:val="24"/>
        </w:rPr>
        <w:t>20</w:t>
      </w:r>
      <w:r w:rsidR="009C6E2F">
        <w:rPr>
          <w:rFonts w:asciiTheme="minorEastAsia" w:hAnsiTheme="minorEastAsia" w:cs="Tahoma" w:hint="eastAsia"/>
          <w:kern w:val="0"/>
          <w:sz w:val="24"/>
          <w:szCs w:val="24"/>
        </w:rPr>
        <w:t>万元</w:t>
      </w:r>
      <w:r w:rsidR="009C6E2F" w:rsidRPr="004A2596">
        <w:rPr>
          <w:rFonts w:asciiTheme="minorEastAsia" w:hAnsiTheme="minorEastAsia" w:cs="Tahoma" w:hint="eastAsia"/>
          <w:kern w:val="0"/>
          <w:sz w:val="24"/>
          <w:szCs w:val="24"/>
        </w:rPr>
        <w:t>/</w:t>
      </w:r>
      <w:r w:rsidR="009C6E2F">
        <w:rPr>
          <w:rFonts w:asciiTheme="minorEastAsia" w:hAnsiTheme="minorEastAsia" w:cs="Tahoma" w:hint="eastAsia"/>
          <w:kern w:val="0"/>
          <w:sz w:val="24"/>
          <w:szCs w:val="24"/>
        </w:rPr>
        <w:t>年。</w:t>
      </w:r>
    </w:p>
    <w:p w:rsidR="00A94A8A" w:rsidRPr="009C6E2F" w:rsidRDefault="00A94A8A" w:rsidP="009C6E2F">
      <w:pPr>
        <w:pStyle w:val="a5"/>
        <w:widowControl/>
        <w:numPr>
          <w:ilvl w:val="0"/>
          <w:numId w:val="4"/>
        </w:numPr>
        <w:shd w:val="clear" w:color="auto" w:fill="FFFFFF"/>
        <w:spacing w:line="300" w:lineRule="auto"/>
        <w:ind w:firstLineChars="0"/>
        <w:jc w:val="left"/>
        <w:rPr>
          <w:rFonts w:asciiTheme="minorEastAsia" w:hAnsiTheme="minorEastAsia" w:cs="Tahoma"/>
          <w:kern w:val="0"/>
          <w:sz w:val="24"/>
          <w:szCs w:val="24"/>
        </w:rPr>
      </w:pPr>
      <w:r w:rsidRPr="009C6E2F">
        <w:rPr>
          <w:rFonts w:asciiTheme="minorEastAsia" w:hAnsiTheme="minorEastAsia" w:cs="Tahoma" w:hint="eastAsia"/>
          <w:kern w:val="0"/>
          <w:sz w:val="24"/>
          <w:szCs w:val="24"/>
        </w:rPr>
        <w:t>课程安排</w:t>
      </w:r>
    </w:p>
    <w:p w:rsidR="00A94A8A" w:rsidRPr="00A94A8A" w:rsidRDefault="00A94A8A" w:rsidP="00A94A8A">
      <w:pPr>
        <w:widowControl/>
        <w:shd w:val="clear" w:color="auto" w:fill="FFFFFF"/>
        <w:spacing w:line="300" w:lineRule="auto"/>
        <w:ind w:firstLineChars="200" w:firstLine="480"/>
        <w:jc w:val="left"/>
        <w:rPr>
          <w:rFonts w:asciiTheme="minorEastAsia" w:hAnsiTheme="minorEastAsia" w:cs="Tahoma"/>
          <w:kern w:val="0"/>
          <w:sz w:val="24"/>
          <w:szCs w:val="24"/>
        </w:rPr>
      </w:pPr>
      <w:r>
        <w:rPr>
          <w:rFonts w:asciiTheme="minorEastAsia" w:hAnsiTheme="minorEastAsia" w:cs="Tahoma" w:hint="eastAsia"/>
          <w:kern w:val="0"/>
          <w:sz w:val="24"/>
          <w:szCs w:val="24"/>
        </w:rPr>
        <w:t>与首航直升机合作办学，</w:t>
      </w:r>
      <w:r w:rsidRPr="00A94A8A">
        <w:rPr>
          <w:rFonts w:asciiTheme="minorEastAsia" w:hAnsiTheme="minorEastAsia" w:cs="Tahoma" w:hint="eastAsia"/>
          <w:kern w:val="0"/>
          <w:sz w:val="24"/>
          <w:szCs w:val="24"/>
        </w:rPr>
        <w:t>大一在三亚学习基础课程，大二大三赴飞行基地（</w:t>
      </w:r>
      <w:r w:rsidR="00465934">
        <w:rPr>
          <w:rFonts w:asciiTheme="minorEastAsia" w:hAnsiTheme="minorEastAsia" w:cs="Tahoma" w:hint="eastAsia"/>
          <w:kern w:val="0"/>
          <w:sz w:val="24"/>
          <w:szCs w:val="24"/>
        </w:rPr>
        <w:t>北京</w:t>
      </w:r>
      <w:bookmarkStart w:id="0" w:name="_GoBack"/>
      <w:bookmarkEnd w:id="0"/>
      <w:r w:rsidRPr="00A94A8A">
        <w:rPr>
          <w:rFonts w:asciiTheme="minorEastAsia" w:hAnsiTheme="minorEastAsia" w:cs="Tahoma" w:hint="eastAsia"/>
          <w:kern w:val="0"/>
          <w:sz w:val="24"/>
          <w:szCs w:val="24"/>
        </w:rPr>
        <w:t>）学习飞行相关理论</w:t>
      </w:r>
      <w:r>
        <w:rPr>
          <w:rFonts w:asciiTheme="minorEastAsia" w:hAnsiTheme="minorEastAsia" w:cs="Tahoma" w:hint="eastAsia"/>
          <w:kern w:val="0"/>
          <w:sz w:val="24"/>
          <w:szCs w:val="24"/>
        </w:rPr>
        <w:t>、</w:t>
      </w:r>
      <w:r w:rsidRPr="00A94A8A">
        <w:rPr>
          <w:rFonts w:asciiTheme="minorEastAsia" w:hAnsiTheme="minorEastAsia" w:cs="Tahoma" w:hint="eastAsia"/>
          <w:kern w:val="0"/>
          <w:sz w:val="24"/>
          <w:szCs w:val="24"/>
        </w:rPr>
        <w:t>驾驶操作</w:t>
      </w:r>
      <w:r>
        <w:rPr>
          <w:rFonts w:asciiTheme="minorEastAsia" w:hAnsiTheme="minorEastAsia" w:cs="Tahoma" w:hint="eastAsia"/>
          <w:kern w:val="0"/>
          <w:sz w:val="24"/>
          <w:szCs w:val="24"/>
        </w:rPr>
        <w:t>及考证，学习合格后颁发大专毕业证书及直升机驾照执照。</w:t>
      </w:r>
    </w:p>
    <w:p w:rsidR="002A78E2" w:rsidRPr="002A78E2" w:rsidRDefault="00A94A8A" w:rsidP="00FE3CB0">
      <w:pPr>
        <w:widowControl/>
        <w:shd w:val="clear" w:color="auto" w:fill="FFFFFF"/>
        <w:spacing w:line="300" w:lineRule="auto"/>
        <w:jc w:val="left"/>
        <w:rPr>
          <w:rFonts w:asciiTheme="minorEastAsia" w:hAnsiTheme="minorEastAsia" w:cs="Tahoma"/>
          <w:color w:val="444444"/>
          <w:kern w:val="0"/>
          <w:sz w:val="24"/>
          <w:szCs w:val="24"/>
        </w:rPr>
      </w:pPr>
      <w:r>
        <w:rPr>
          <w:rFonts w:asciiTheme="minorEastAsia" w:hAnsiTheme="minorEastAsia" w:cs="Tahoma" w:hint="eastAsia"/>
          <w:color w:val="444444"/>
          <w:kern w:val="0"/>
          <w:sz w:val="24"/>
          <w:szCs w:val="24"/>
        </w:rPr>
        <w:t>三</w:t>
      </w:r>
      <w:r w:rsidR="003C1890" w:rsidRPr="00FE3CB0">
        <w:rPr>
          <w:rFonts w:asciiTheme="minorEastAsia" w:hAnsiTheme="minorEastAsia" w:cs="Tahoma" w:hint="eastAsia"/>
          <w:color w:val="444444"/>
          <w:kern w:val="0"/>
          <w:sz w:val="24"/>
          <w:szCs w:val="24"/>
        </w:rPr>
        <w:t>、</w:t>
      </w:r>
      <w:r w:rsidR="002A78E2" w:rsidRPr="002A78E2">
        <w:rPr>
          <w:rFonts w:asciiTheme="minorEastAsia" w:hAnsiTheme="minorEastAsia" w:cs="Tahoma"/>
          <w:color w:val="444444"/>
          <w:kern w:val="0"/>
          <w:sz w:val="24"/>
          <w:szCs w:val="24"/>
        </w:rPr>
        <w:t>报名资格介绍</w:t>
      </w:r>
    </w:p>
    <w:p w:rsidR="002A78E2" w:rsidRPr="002A78E2" w:rsidRDefault="002A78E2" w:rsidP="00FE3CB0">
      <w:pPr>
        <w:widowControl/>
        <w:shd w:val="clear" w:color="auto" w:fill="FFFFFF"/>
        <w:spacing w:line="300" w:lineRule="auto"/>
        <w:jc w:val="left"/>
        <w:rPr>
          <w:rFonts w:asciiTheme="minorEastAsia" w:hAnsiTheme="minorEastAsia" w:cs="Tahoma"/>
          <w:color w:val="444444"/>
          <w:kern w:val="0"/>
          <w:sz w:val="24"/>
          <w:szCs w:val="24"/>
        </w:rPr>
      </w:pPr>
      <w:r w:rsidRPr="002A78E2">
        <w:rPr>
          <w:rFonts w:asciiTheme="minorEastAsia" w:hAnsiTheme="minorEastAsia" w:cs="Tahoma"/>
          <w:color w:val="444444"/>
          <w:kern w:val="0"/>
          <w:sz w:val="24"/>
          <w:szCs w:val="24"/>
        </w:rPr>
        <w:t>1、年满 18 周岁；</w:t>
      </w:r>
    </w:p>
    <w:p w:rsidR="002A78E2" w:rsidRPr="002A78E2" w:rsidRDefault="002A78E2" w:rsidP="00FE3CB0">
      <w:pPr>
        <w:widowControl/>
        <w:shd w:val="clear" w:color="auto" w:fill="FFFFFF"/>
        <w:spacing w:line="300" w:lineRule="auto"/>
        <w:jc w:val="left"/>
        <w:rPr>
          <w:rFonts w:asciiTheme="minorEastAsia" w:hAnsiTheme="minorEastAsia" w:cs="Tahoma"/>
          <w:color w:val="444444"/>
          <w:kern w:val="0"/>
          <w:sz w:val="24"/>
          <w:szCs w:val="24"/>
        </w:rPr>
      </w:pPr>
      <w:r w:rsidRPr="002A78E2">
        <w:rPr>
          <w:rFonts w:asciiTheme="minorEastAsia" w:hAnsiTheme="minorEastAsia" w:cs="Tahoma"/>
          <w:color w:val="444444"/>
          <w:kern w:val="0"/>
          <w:sz w:val="24"/>
          <w:szCs w:val="24"/>
        </w:rPr>
        <w:t>2、高中以上学历；</w:t>
      </w:r>
    </w:p>
    <w:p w:rsidR="002A78E2" w:rsidRPr="002A78E2" w:rsidRDefault="002A78E2" w:rsidP="00FE3CB0">
      <w:pPr>
        <w:widowControl/>
        <w:shd w:val="clear" w:color="auto" w:fill="FFFFFF"/>
        <w:spacing w:line="300" w:lineRule="auto"/>
        <w:jc w:val="left"/>
        <w:rPr>
          <w:rFonts w:asciiTheme="minorEastAsia" w:hAnsiTheme="minorEastAsia" w:cs="Tahoma"/>
          <w:color w:val="444444"/>
          <w:kern w:val="0"/>
          <w:sz w:val="24"/>
          <w:szCs w:val="24"/>
        </w:rPr>
      </w:pPr>
      <w:r w:rsidRPr="002A78E2">
        <w:rPr>
          <w:rFonts w:asciiTheme="minorEastAsia" w:hAnsiTheme="minorEastAsia" w:cs="Tahoma"/>
          <w:color w:val="444444"/>
          <w:kern w:val="0"/>
          <w:sz w:val="24"/>
          <w:szCs w:val="24"/>
        </w:rPr>
        <w:t>3、身体素质符合民航法规要求；</w:t>
      </w:r>
    </w:p>
    <w:p w:rsidR="009C6E2F" w:rsidRPr="002A78E2" w:rsidRDefault="009C6E2F" w:rsidP="009C6E2F">
      <w:pPr>
        <w:widowControl/>
        <w:shd w:val="clear" w:color="auto" w:fill="FFFFFF"/>
        <w:spacing w:line="300" w:lineRule="auto"/>
        <w:jc w:val="left"/>
        <w:rPr>
          <w:rFonts w:asciiTheme="minorEastAsia" w:hAnsiTheme="minorEastAsia" w:cs="Tahoma"/>
          <w:color w:val="444444"/>
          <w:kern w:val="0"/>
          <w:sz w:val="24"/>
          <w:szCs w:val="24"/>
        </w:rPr>
      </w:pPr>
      <w:r>
        <w:rPr>
          <w:rFonts w:asciiTheme="minorEastAsia" w:hAnsiTheme="minorEastAsia" w:cs="Tahoma" w:hint="eastAsia"/>
          <w:color w:val="444444"/>
          <w:kern w:val="0"/>
          <w:sz w:val="24"/>
          <w:szCs w:val="24"/>
        </w:rPr>
        <w:t>四</w:t>
      </w:r>
      <w:r w:rsidRPr="00FE3CB0">
        <w:rPr>
          <w:rFonts w:asciiTheme="minorEastAsia" w:hAnsiTheme="minorEastAsia" w:cs="Tahoma" w:hint="eastAsia"/>
          <w:color w:val="444444"/>
          <w:kern w:val="0"/>
          <w:sz w:val="24"/>
          <w:szCs w:val="24"/>
        </w:rPr>
        <w:t>、</w:t>
      </w:r>
      <w:r w:rsidRPr="002A78E2">
        <w:rPr>
          <w:rFonts w:asciiTheme="minorEastAsia" w:hAnsiTheme="minorEastAsia" w:cs="Tahoma"/>
          <w:color w:val="444444"/>
          <w:kern w:val="0"/>
          <w:sz w:val="24"/>
          <w:szCs w:val="24"/>
        </w:rPr>
        <w:t>报名方式介绍</w:t>
      </w:r>
    </w:p>
    <w:p w:rsidR="009C6E2F" w:rsidRPr="00FE3CB0" w:rsidRDefault="009C6E2F" w:rsidP="009C6E2F">
      <w:pPr>
        <w:widowControl/>
        <w:shd w:val="clear" w:color="auto" w:fill="FFFFFF"/>
        <w:spacing w:line="300" w:lineRule="auto"/>
        <w:ind w:firstLine="345"/>
        <w:jc w:val="left"/>
        <w:rPr>
          <w:rFonts w:asciiTheme="minorEastAsia" w:hAnsiTheme="minorEastAsia" w:cs="Tahoma"/>
          <w:color w:val="444444"/>
          <w:kern w:val="0"/>
          <w:sz w:val="24"/>
          <w:szCs w:val="24"/>
        </w:rPr>
      </w:pPr>
      <w:r w:rsidRPr="00FE3CB0">
        <w:rPr>
          <w:rFonts w:asciiTheme="minorEastAsia" w:hAnsiTheme="minorEastAsia" w:cs="Tahoma" w:hint="eastAsia"/>
          <w:color w:val="444444"/>
          <w:kern w:val="0"/>
          <w:sz w:val="24"/>
          <w:szCs w:val="24"/>
        </w:rPr>
        <w:t>1、有意向报考直升机驾驶专业的考生需</w:t>
      </w:r>
      <w:r w:rsidRPr="00941878">
        <w:rPr>
          <w:rFonts w:asciiTheme="minorEastAsia" w:hAnsiTheme="minorEastAsia" w:cs="Tahoma" w:hint="eastAsia"/>
          <w:color w:val="FF0000"/>
          <w:kern w:val="0"/>
          <w:sz w:val="24"/>
          <w:szCs w:val="24"/>
        </w:rPr>
        <w:t>填写体检报名表</w:t>
      </w:r>
      <w:r w:rsidR="00941878">
        <w:rPr>
          <w:rFonts w:asciiTheme="minorEastAsia" w:hAnsiTheme="minorEastAsia" w:cs="Tahoma" w:hint="eastAsia"/>
          <w:color w:val="FF0000"/>
          <w:kern w:val="0"/>
          <w:sz w:val="24"/>
          <w:szCs w:val="24"/>
        </w:rPr>
        <w:t>（见附表）</w:t>
      </w:r>
      <w:r w:rsidRPr="00FE3CB0">
        <w:rPr>
          <w:rFonts w:asciiTheme="minorEastAsia" w:hAnsiTheme="minorEastAsia" w:cs="Tahoma" w:hint="eastAsia"/>
          <w:color w:val="444444"/>
          <w:kern w:val="0"/>
          <w:sz w:val="24"/>
          <w:szCs w:val="24"/>
        </w:rPr>
        <w:t>，缴纳1万元预付款（体检通过后该费用转为培训费，体检不通过则退还该1万元费用）。</w:t>
      </w:r>
    </w:p>
    <w:p w:rsidR="009C6E2F" w:rsidRPr="00FE3CB0" w:rsidRDefault="009C6E2F" w:rsidP="009C6E2F">
      <w:pPr>
        <w:widowControl/>
        <w:shd w:val="clear" w:color="auto" w:fill="FFFFFF"/>
        <w:spacing w:line="300" w:lineRule="auto"/>
        <w:ind w:firstLine="345"/>
        <w:jc w:val="left"/>
        <w:rPr>
          <w:rFonts w:asciiTheme="minorEastAsia" w:hAnsiTheme="minorEastAsia" w:cs="Tahoma"/>
          <w:color w:val="444444"/>
          <w:kern w:val="0"/>
          <w:sz w:val="24"/>
          <w:szCs w:val="24"/>
        </w:rPr>
      </w:pPr>
      <w:r w:rsidRPr="00FE3CB0">
        <w:rPr>
          <w:rFonts w:asciiTheme="minorEastAsia" w:hAnsiTheme="minorEastAsia" w:cs="Tahoma" w:hint="eastAsia"/>
          <w:color w:val="444444"/>
          <w:kern w:val="0"/>
          <w:sz w:val="24"/>
          <w:szCs w:val="24"/>
        </w:rPr>
        <w:t>2、航</w:t>
      </w:r>
      <w:proofErr w:type="gramStart"/>
      <w:r w:rsidRPr="00FE3CB0">
        <w:rPr>
          <w:rFonts w:asciiTheme="minorEastAsia" w:hAnsiTheme="minorEastAsia" w:cs="Tahoma" w:hint="eastAsia"/>
          <w:color w:val="444444"/>
          <w:kern w:val="0"/>
          <w:sz w:val="24"/>
          <w:szCs w:val="24"/>
        </w:rPr>
        <w:t>医</w:t>
      </w:r>
      <w:proofErr w:type="gramEnd"/>
      <w:r w:rsidRPr="00FE3CB0">
        <w:rPr>
          <w:rFonts w:asciiTheme="minorEastAsia" w:hAnsiTheme="minorEastAsia" w:cs="Tahoma" w:hint="eastAsia"/>
          <w:color w:val="444444"/>
          <w:kern w:val="0"/>
          <w:sz w:val="24"/>
          <w:szCs w:val="24"/>
        </w:rPr>
        <w:t>申请体检确认体检时间后通知</w:t>
      </w:r>
      <w:proofErr w:type="gramStart"/>
      <w:r w:rsidRPr="00FE3CB0">
        <w:rPr>
          <w:rFonts w:asciiTheme="minorEastAsia" w:hAnsiTheme="minorEastAsia" w:cs="Tahoma" w:hint="eastAsia"/>
          <w:color w:val="444444"/>
          <w:kern w:val="0"/>
          <w:sz w:val="24"/>
          <w:szCs w:val="24"/>
        </w:rPr>
        <w:t>考生赴</w:t>
      </w:r>
      <w:proofErr w:type="gramEnd"/>
      <w:r w:rsidRPr="00FE3CB0">
        <w:rPr>
          <w:rFonts w:asciiTheme="minorEastAsia" w:hAnsiTheme="minorEastAsia" w:cs="Tahoma" w:hint="eastAsia"/>
          <w:color w:val="444444"/>
          <w:kern w:val="0"/>
          <w:sz w:val="24"/>
          <w:szCs w:val="24"/>
        </w:rPr>
        <w:t>北京体检。</w:t>
      </w:r>
    </w:p>
    <w:p w:rsidR="009C6E2F" w:rsidRDefault="009C6E2F" w:rsidP="009C6E2F">
      <w:pPr>
        <w:widowControl/>
        <w:shd w:val="clear" w:color="auto" w:fill="FFFFFF"/>
        <w:spacing w:line="300" w:lineRule="auto"/>
        <w:ind w:firstLine="345"/>
        <w:jc w:val="left"/>
        <w:rPr>
          <w:rFonts w:asciiTheme="minorEastAsia" w:hAnsiTheme="minorEastAsia" w:cs="Tahoma"/>
          <w:color w:val="444444"/>
          <w:kern w:val="0"/>
          <w:sz w:val="24"/>
          <w:szCs w:val="24"/>
        </w:rPr>
      </w:pPr>
      <w:r w:rsidRPr="00FE3CB0">
        <w:rPr>
          <w:rFonts w:asciiTheme="minorEastAsia" w:hAnsiTheme="minorEastAsia" w:cs="Tahoma" w:hint="eastAsia"/>
          <w:color w:val="444444"/>
          <w:kern w:val="0"/>
          <w:sz w:val="24"/>
          <w:szCs w:val="24"/>
        </w:rPr>
        <w:t>3、体检通过后办理体检合格证，有合格证后报考直升机驾驶专业。</w:t>
      </w:r>
    </w:p>
    <w:p w:rsidR="002A78E2" w:rsidRPr="002A78E2" w:rsidRDefault="002A78E2" w:rsidP="00FE3CB0">
      <w:pPr>
        <w:widowControl/>
        <w:shd w:val="clear" w:color="auto" w:fill="FFFFFF"/>
        <w:spacing w:line="300" w:lineRule="auto"/>
        <w:jc w:val="left"/>
        <w:rPr>
          <w:rFonts w:asciiTheme="minorEastAsia" w:hAnsiTheme="minorEastAsia" w:cs="Tahoma"/>
          <w:color w:val="444444"/>
          <w:kern w:val="0"/>
          <w:sz w:val="24"/>
          <w:szCs w:val="24"/>
        </w:rPr>
      </w:pPr>
      <w:r w:rsidRPr="002A78E2">
        <w:rPr>
          <w:rFonts w:asciiTheme="minorEastAsia" w:hAnsiTheme="minorEastAsia" w:cs="Tahoma"/>
          <w:color w:val="444444"/>
          <w:kern w:val="0"/>
          <w:sz w:val="24"/>
          <w:szCs w:val="24"/>
        </w:rPr>
        <w:lastRenderedPageBreak/>
        <w:t>民航体检介绍</w:t>
      </w:r>
    </w:p>
    <w:p w:rsidR="002A78E2" w:rsidRPr="002A78E2" w:rsidRDefault="002A78E2" w:rsidP="00FE3CB0">
      <w:pPr>
        <w:widowControl/>
        <w:shd w:val="clear" w:color="auto" w:fill="FFFFFF"/>
        <w:spacing w:line="300" w:lineRule="auto"/>
        <w:ind w:firstLineChars="200" w:firstLine="480"/>
        <w:jc w:val="left"/>
        <w:rPr>
          <w:rFonts w:asciiTheme="minorEastAsia" w:hAnsiTheme="minorEastAsia" w:cs="Tahoma"/>
          <w:color w:val="444444"/>
          <w:kern w:val="0"/>
          <w:sz w:val="24"/>
          <w:szCs w:val="24"/>
        </w:rPr>
      </w:pPr>
      <w:r w:rsidRPr="002A78E2">
        <w:rPr>
          <w:rFonts w:asciiTheme="minorEastAsia" w:hAnsiTheme="minorEastAsia" w:cs="Tahoma"/>
          <w:color w:val="444444"/>
          <w:kern w:val="0"/>
          <w:sz w:val="24"/>
          <w:szCs w:val="24"/>
        </w:rPr>
        <w:t>根据民航法规要求，须持有效体检合格证方可进行飞行训练课程。以下为民航体检要求简表，请先行自核：</w:t>
      </w:r>
    </w:p>
    <w:p w:rsidR="002A78E2" w:rsidRPr="002A78E2" w:rsidRDefault="002A78E2" w:rsidP="00FE3CB0">
      <w:pPr>
        <w:widowControl/>
        <w:shd w:val="clear" w:color="auto" w:fill="FFFFFF"/>
        <w:spacing w:line="300" w:lineRule="auto"/>
        <w:jc w:val="left"/>
        <w:rPr>
          <w:rFonts w:asciiTheme="minorEastAsia" w:hAnsiTheme="minorEastAsia" w:cs="Tahoma"/>
          <w:color w:val="444444"/>
          <w:kern w:val="0"/>
          <w:sz w:val="24"/>
          <w:szCs w:val="24"/>
        </w:rPr>
      </w:pPr>
      <w:r w:rsidRPr="002A78E2">
        <w:rPr>
          <w:rFonts w:asciiTheme="minorEastAsia" w:hAnsiTheme="minorEastAsia" w:cs="Tahoma"/>
          <w:color w:val="444444"/>
          <w:kern w:val="0"/>
          <w:sz w:val="24"/>
          <w:szCs w:val="24"/>
        </w:rPr>
        <w:t>1、裸眼视力不低于 0.3（C 字表），约为 E 字表 300 度以下；</w:t>
      </w:r>
    </w:p>
    <w:p w:rsidR="002A78E2" w:rsidRPr="002A78E2" w:rsidRDefault="002A78E2" w:rsidP="00FE3CB0">
      <w:pPr>
        <w:widowControl/>
        <w:shd w:val="clear" w:color="auto" w:fill="FFFFFF"/>
        <w:spacing w:line="300" w:lineRule="auto"/>
        <w:jc w:val="left"/>
        <w:rPr>
          <w:rFonts w:asciiTheme="minorEastAsia" w:hAnsiTheme="minorEastAsia" w:cs="Tahoma"/>
          <w:color w:val="444444"/>
          <w:kern w:val="0"/>
          <w:sz w:val="24"/>
          <w:szCs w:val="24"/>
        </w:rPr>
      </w:pPr>
      <w:r w:rsidRPr="002A78E2">
        <w:rPr>
          <w:rFonts w:asciiTheme="minorEastAsia" w:hAnsiTheme="minorEastAsia" w:cs="Tahoma"/>
          <w:color w:val="444444"/>
          <w:kern w:val="0"/>
          <w:sz w:val="24"/>
          <w:szCs w:val="24"/>
        </w:rPr>
        <w:t>2、体重不足 45 公斤；体重的计算方式：体重 KG=(身高 CM-110)+（身高 CM-110）X10%；</w:t>
      </w:r>
    </w:p>
    <w:p w:rsidR="002A78E2" w:rsidRPr="002A78E2" w:rsidRDefault="002A78E2" w:rsidP="00FE3CB0">
      <w:pPr>
        <w:widowControl/>
        <w:shd w:val="clear" w:color="auto" w:fill="FFFFFF"/>
        <w:spacing w:line="300" w:lineRule="auto"/>
        <w:jc w:val="left"/>
        <w:rPr>
          <w:rFonts w:asciiTheme="minorEastAsia" w:hAnsiTheme="minorEastAsia" w:cs="Tahoma"/>
          <w:color w:val="444444"/>
          <w:kern w:val="0"/>
          <w:sz w:val="24"/>
          <w:szCs w:val="24"/>
        </w:rPr>
      </w:pPr>
      <w:r w:rsidRPr="002A78E2">
        <w:rPr>
          <w:rFonts w:asciiTheme="minorEastAsia" w:hAnsiTheme="minorEastAsia" w:cs="Tahoma"/>
          <w:color w:val="444444"/>
          <w:kern w:val="0"/>
          <w:sz w:val="24"/>
          <w:szCs w:val="24"/>
        </w:rPr>
        <w:t>3、骨与关节疾病或畸形；</w:t>
      </w:r>
    </w:p>
    <w:p w:rsidR="002A78E2" w:rsidRPr="002A78E2" w:rsidRDefault="002A78E2" w:rsidP="00FE3CB0">
      <w:pPr>
        <w:widowControl/>
        <w:shd w:val="clear" w:color="auto" w:fill="FFFFFF"/>
        <w:spacing w:line="300" w:lineRule="auto"/>
        <w:jc w:val="left"/>
        <w:rPr>
          <w:rFonts w:asciiTheme="minorEastAsia" w:hAnsiTheme="minorEastAsia" w:cs="Tahoma"/>
          <w:color w:val="444444"/>
          <w:kern w:val="0"/>
          <w:sz w:val="24"/>
          <w:szCs w:val="24"/>
        </w:rPr>
      </w:pPr>
      <w:r w:rsidRPr="002A78E2">
        <w:rPr>
          <w:rFonts w:asciiTheme="minorEastAsia" w:hAnsiTheme="minorEastAsia" w:cs="Tahoma"/>
          <w:color w:val="444444"/>
          <w:kern w:val="0"/>
          <w:sz w:val="24"/>
          <w:szCs w:val="24"/>
        </w:rPr>
        <w:t>4、明显的“O”型或“X”型腿；</w:t>
      </w:r>
    </w:p>
    <w:p w:rsidR="002A78E2" w:rsidRPr="002A78E2" w:rsidRDefault="002A78E2" w:rsidP="00FE3CB0">
      <w:pPr>
        <w:widowControl/>
        <w:shd w:val="clear" w:color="auto" w:fill="FFFFFF"/>
        <w:spacing w:line="300" w:lineRule="auto"/>
        <w:jc w:val="left"/>
        <w:rPr>
          <w:rFonts w:asciiTheme="minorEastAsia" w:hAnsiTheme="minorEastAsia" w:cs="Tahoma"/>
          <w:color w:val="444444"/>
          <w:kern w:val="0"/>
          <w:sz w:val="24"/>
          <w:szCs w:val="24"/>
        </w:rPr>
      </w:pPr>
      <w:r w:rsidRPr="002A78E2">
        <w:rPr>
          <w:rFonts w:asciiTheme="minorEastAsia" w:hAnsiTheme="minorEastAsia" w:cs="Tahoma"/>
          <w:color w:val="444444"/>
          <w:kern w:val="0"/>
          <w:sz w:val="24"/>
          <w:szCs w:val="24"/>
        </w:rPr>
        <w:t>5、久治不愈的皮肤病；</w:t>
      </w:r>
    </w:p>
    <w:p w:rsidR="002A78E2" w:rsidRPr="002A78E2" w:rsidRDefault="002A78E2" w:rsidP="00FE3CB0">
      <w:pPr>
        <w:widowControl/>
        <w:shd w:val="clear" w:color="auto" w:fill="FFFFFF"/>
        <w:spacing w:line="300" w:lineRule="auto"/>
        <w:jc w:val="left"/>
        <w:rPr>
          <w:rFonts w:asciiTheme="minorEastAsia" w:hAnsiTheme="minorEastAsia" w:cs="Tahoma"/>
          <w:color w:val="444444"/>
          <w:kern w:val="0"/>
          <w:sz w:val="24"/>
          <w:szCs w:val="24"/>
        </w:rPr>
      </w:pPr>
      <w:r w:rsidRPr="002A78E2">
        <w:rPr>
          <w:rFonts w:asciiTheme="minorEastAsia" w:hAnsiTheme="minorEastAsia" w:cs="Tahoma"/>
          <w:color w:val="444444"/>
          <w:kern w:val="0"/>
          <w:sz w:val="24"/>
          <w:szCs w:val="24"/>
        </w:rPr>
        <w:t>6、慢性肠胃道疾病；</w:t>
      </w:r>
    </w:p>
    <w:p w:rsidR="002A78E2" w:rsidRPr="002A78E2" w:rsidRDefault="002A78E2" w:rsidP="00FE3CB0">
      <w:pPr>
        <w:widowControl/>
        <w:shd w:val="clear" w:color="auto" w:fill="FFFFFF"/>
        <w:spacing w:line="300" w:lineRule="auto"/>
        <w:jc w:val="left"/>
        <w:rPr>
          <w:rFonts w:asciiTheme="minorEastAsia" w:hAnsiTheme="minorEastAsia" w:cs="Tahoma"/>
          <w:color w:val="444444"/>
          <w:kern w:val="0"/>
          <w:sz w:val="24"/>
          <w:szCs w:val="24"/>
        </w:rPr>
      </w:pPr>
      <w:r w:rsidRPr="002A78E2">
        <w:rPr>
          <w:rFonts w:asciiTheme="minorEastAsia" w:hAnsiTheme="minorEastAsia" w:cs="Tahoma"/>
          <w:color w:val="444444"/>
          <w:kern w:val="0"/>
          <w:sz w:val="24"/>
          <w:szCs w:val="24"/>
        </w:rPr>
        <w:t>7、肝炎或肝脾肿大，</w:t>
      </w:r>
      <w:proofErr w:type="spellStart"/>
      <w:r w:rsidRPr="002A78E2">
        <w:rPr>
          <w:rFonts w:asciiTheme="minorEastAsia" w:hAnsiTheme="minorEastAsia" w:cs="Tahoma"/>
          <w:color w:val="444444"/>
          <w:kern w:val="0"/>
          <w:sz w:val="24"/>
          <w:szCs w:val="24"/>
        </w:rPr>
        <w:t>HbsAg</w:t>
      </w:r>
      <w:proofErr w:type="spellEnd"/>
      <w:r w:rsidRPr="002A78E2">
        <w:rPr>
          <w:rFonts w:asciiTheme="minorEastAsia" w:hAnsiTheme="minorEastAsia" w:cs="Tahoma"/>
          <w:color w:val="444444"/>
          <w:kern w:val="0"/>
          <w:sz w:val="24"/>
          <w:szCs w:val="24"/>
        </w:rPr>
        <w:t xml:space="preserve"> 阳性；</w:t>
      </w:r>
    </w:p>
    <w:p w:rsidR="002A78E2" w:rsidRPr="002A78E2" w:rsidRDefault="002A78E2" w:rsidP="00FE3CB0">
      <w:pPr>
        <w:widowControl/>
        <w:shd w:val="clear" w:color="auto" w:fill="FFFFFF"/>
        <w:spacing w:line="300" w:lineRule="auto"/>
        <w:jc w:val="left"/>
        <w:rPr>
          <w:rFonts w:asciiTheme="minorEastAsia" w:hAnsiTheme="minorEastAsia" w:cs="Tahoma"/>
          <w:color w:val="444444"/>
          <w:kern w:val="0"/>
          <w:sz w:val="24"/>
          <w:szCs w:val="24"/>
        </w:rPr>
      </w:pPr>
      <w:r w:rsidRPr="002A78E2">
        <w:rPr>
          <w:rFonts w:asciiTheme="minorEastAsia" w:hAnsiTheme="minorEastAsia" w:cs="Tahoma"/>
          <w:color w:val="444444"/>
          <w:kern w:val="0"/>
          <w:sz w:val="24"/>
          <w:szCs w:val="24"/>
        </w:rPr>
        <w:t>8、胃炎或血尿，蛋白尿；</w:t>
      </w:r>
    </w:p>
    <w:p w:rsidR="002A78E2" w:rsidRPr="002A78E2" w:rsidRDefault="002A78E2" w:rsidP="00FE3CB0">
      <w:pPr>
        <w:widowControl/>
        <w:shd w:val="clear" w:color="auto" w:fill="FFFFFF"/>
        <w:spacing w:line="300" w:lineRule="auto"/>
        <w:jc w:val="left"/>
        <w:rPr>
          <w:rFonts w:asciiTheme="minorEastAsia" w:hAnsiTheme="minorEastAsia" w:cs="Tahoma"/>
          <w:color w:val="444444"/>
          <w:kern w:val="0"/>
          <w:sz w:val="24"/>
          <w:szCs w:val="24"/>
        </w:rPr>
      </w:pPr>
      <w:r w:rsidRPr="002A78E2">
        <w:rPr>
          <w:rFonts w:asciiTheme="minorEastAsia" w:hAnsiTheme="minorEastAsia" w:cs="Tahoma"/>
          <w:color w:val="444444"/>
          <w:kern w:val="0"/>
          <w:sz w:val="24"/>
          <w:szCs w:val="24"/>
        </w:rPr>
        <w:t>9、精神病家族史，癫痫病史；</w:t>
      </w:r>
    </w:p>
    <w:p w:rsidR="009C6E2F" w:rsidRPr="00FE3CB0" w:rsidRDefault="009C6E2F" w:rsidP="00FE3CB0">
      <w:pPr>
        <w:widowControl/>
        <w:shd w:val="clear" w:color="auto" w:fill="FFFFFF"/>
        <w:spacing w:line="300" w:lineRule="auto"/>
        <w:ind w:firstLine="345"/>
        <w:jc w:val="left"/>
        <w:rPr>
          <w:rFonts w:asciiTheme="minorEastAsia" w:hAnsiTheme="minorEastAsia" w:cs="Tahoma"/>
          <w:color w:val="444444"/>
          <w:kern w:val="0"/>
          <w:sz w:val="24"/>
          <w:szCs w:val="24"/>
        </w:rPr>
      </w:pPr>
    </w:p>
    <w:p w:rsidR="00FE3CB0" w:rsidRDefault="00A94A8A" w:rsidP="00FE3CB0">
      <w:pPr>
        <w:widowControl/>
        <w:shd w:val="clear" w:color="auto" w:fill="FFFFFF"/>
        <w:spacing w:line="300" w:lineRule="auto"/>
        <w:jc w:val="left"/>
        <w:rPr>
          <w:rFonts w:asciiTheme="minorEastAsia" w:hAnsiTheme="minorEastAsia" w:cs="Tahoma"/>
          <w:color w:val="444444"/>
          <w:kern w:val="0"/>
          <w:sz w:val="24"/>
          <w:szCs w:val="24"/>
        </w:rPr>
      </w:pPr>
      <w:r>
        <w:rPr>
          <w:rFonts w:asciiTheme="minorEastAsia" w:hAnsiTheme="minorEastAsia" w:cs="Tahoma" w:hint="eastAsia"/>
          <w:color w:val="444444"/>
          <w:kern w:val="0"/>
          <w:sz w:val="24"/>
          <w:szCs w:val="24"/>
        </w:rPr>
        <w:t>五</w:t>
      </w:r>
      <w:r w:rsidR="00FE3CB0" w:rsidRPr="00FE3CB0">
        <w:rPr>
          <w:rFonts w:asciiTheme="minorEastAsia" w:hAnsiTheme="minorEastAsia" w:cs="Tahoma" w:hint="eastAsia"/>
          <w:color w:val="444444"/>
          <w:kern w:val="0"/>
          <w:sz w:val="24"/>
          <w:szCs w:val="24"/>
        </w:rPr>
        <w:t>、联系方式</w:t>
      </w:r>
    </w:p>
    <w:p w:rsidR="009C6E2F" w:rsidRPr="00FE3CB0" w:rsidRDefault="009C6E2F" w:rsidP="009C6E2F">
      <w:pPr>
        <w:widowControl/>
        <w:shd w:val="clear" w:color="auto" w:fill="FFFFFF"/>
        <w:spacing w:line="300" w:lineRule="auto"/>
        <w:jc w:val="left"/>
        <w:rPr>
          <w:rFonts w:asciiTheme="minorEastAsia" w:hAnsiTheme="minorEastAsia" w:cs="Tahoma"/>
          <w:color w:val="444444"/>
          <w:kern w:val="0"/>
          <w:sz w:val="24"/>
          <w:szCs w:val="24"/>
        </w:rPr>
      </w:pPr>
      <w:r>
        <w:rPr>
          <w:rFonts w:asciiTheme="minorEastAsia" w:hAnsiTheme="minorEastAsia" w:cs="Tahoma" w:hint="eastAsia"/>
          <w:color w:val="444444"/>
          <w:kern w:val="0"/>
          <w:sz w:val="24"/>
          <w:szCs w:val="24"/>
        </w:rPr>
        <w:t>首航</w:t>
      </w:r>
      <w:r w:rsidRPr="00FE3CB0">
        <w:rPr>
          <w:rFonts w:asciiTheme="minorEastAsia" w:hAnsiTheme="minorEastAsia" w:cs="Tahoma" w:hint="eastAsia"/>
          <w:color w:val="444444"/>
          <w:kern w:val="0"/>
          <w:sz w:val="24"/>
          <w:szCs w:val="24"/>
        </w:rPr>
        <w:t>联系电话010-</w:t>
      </w:r>
      <w:r>
        <w:rPr>
          <w:rFonts w:asciiTheme="minorEastAsia" w:hAnsiTheme="minorEastAsia" w:cs="Tahoma" w:hint="eastAsia"/>
          <w:color w:val="444444"/>
          <w:kern w:val="0"/>
          <w:sz w:val="24"/>
          <w:szCs w:val="24"/>
        </w:rPr>
        <w:t>57819240</w:t>
      </w:r>
      <w:r w:rsidRPr="00FE3CB0">
        <w:rPr>
          <w:rFonts w:asciiTheme="minorEastAsia" w:hAnsiTheme="minorEastAsia" w:cs="Tahoma" w:hint="eastAsia"/>
          <w:color w:val="444444"/>
          <w:kern w:val="0"/>
          <w:sz w:val="24"/>
          <w:szCs w:val="24"/>
        </w:rPr>
        <w:t xml:space="preserve"> 13718502070(工作日8:30-11:30,13:00-16:30)</w:t>
      </w:r>
    </w:p>
    <w:p w:rsidR="009C6E2F" w:rsidRPr="00FE3CB0" w:rsidRDefault="009C6E2F" w:rsidP="009C6E2F">
      <w:pPr>
        <w:widowControl/>
        <w:shd w:val="clear" w:color="auto" w:fill="FFFFFF"/>
        <w:spacing w:line="300" w:lineRule="auto"/>
        <w:ind w:firstLineChars="200" w:firstLine="480"/>
        <w:jc w:val="left"/>
        <w:rPr>
          <w:rFonts w:asciiTheme="minorEastAsia" w:hAnsiTheme="minorEastAsia" w:cs="Tahoma"/>
          <w:color w:val="444444"/>
          <w:kern w:val="0"/>
          <w:sz w:val="24"/>
          <w:szCs w:val="24"/>
        </w:rPr>
      </w:pPr>
      <w:r w:rsidRPr="00FE3CB0">
        <w:rPr>
          <w:rFonts w:asciiTheme="minorEastAsia" w:hAnsiTheme="minorEastAsia" w:cs="Tahoma" w:hint="eastAsia"/>
          <w:color w:val="444444"/>
          <w:kern w:val="0"/>
          <w:sz w:val="24"/>
          <w:szCs w:val="24"/>
        </w:rPr>
        <w:t>联系人：李雪婷</w:t>
      </w:r>
      <w:r w:rsidR="00941878">
        <w:rPr>
          <w:rFonts w:asciiTheme="minorEastAsia" w:hAnsiTheme="minorEastAsia" w:cs="Tahoma" w:hint="eastAsia"/>
          <w:color w:val="444444"/>
          <w:kern w:val="0"/>
          <w:sz w:val="24"/>
          <w:szCs w:val="24"/>
        </w:rPr>
        <w:t>（体检报名、考证等相关事宜）</w:t>
      </w:r>
    </w:p>
    <w:p w:rsidR="009C6E2F" w:rsidRPr="00FE3CB0" w:rsidRDefault="009C6E2F" w:rsidP="009C6E2F">
      <w:pPr>
        <w:widowControl/>
        <w:shd w:val="clear" w:color="auto" w:fill="FFFFFF"/>
        <w:spacing w:line="300" w:lineRule="auto"/>
        <w:jc w:val="left"/>
        <w:rPr>
          <w:rFonts w:asciiTheme="minorEastAsia" w:hAnsiTheme="minorEastAsia" w:cs="Tahoma"/>
          <w:color w:val="444444"/>
          <w:kern w:val="0"/>
          <w:sz w:val="24"/>
          <w:szCs w:val="24"/>
        </w:rPr>
      </w:pPr>
      <w:r>
        <w:rPr>
          <w:rFonts w:ascii="宋体" w:eastAsia="宋体" w:hAnsi="宋体" w:cs="宋体" w:hint="eastAsia"/>
          <w:kern w:val="0"/>
          <w:sz w:val="24"/>
          <w:szCs w:val="24"/>
        </w:rPr>
        <w:t>学院联系电话：0898-88348131</w:t>
      </w:r>
      <w:r w:rsidRPr="00FE3CB0">
        <w:rPr>
          <w:rFonts w:asciiTheme="minorEastAsia" w:hAnsiTheme="minorEastAsia" w:cs="Tahoma" w:hint="eastAsia"/>
          <w:color w:val="444444"/>
          <w:kern w:val="0"/>
          <w:sz w:val="24"/>
          <w:szCs w:val="24"/>
        </w:rPr>
        <w:t>(工作日8:30-11:30,1</w:t>
      </w:r>
      <w:r>
        <w:rPr>
          <w:rFonts w:asciiTheme="minorEastAsia" w:hAnsiTheme="minorEastAsia" w:cs="Tahoma" w:hint="eastAsia"/>
          <w:color w:val="444444"/>
          <w:kern w:val="0"/>
          <w:sz w:val="24"/>
          <w:szCs w:val="24"/>
        </w:rPr>
        <w:t>5</w:t>
      </w:r>
      <w:r w:rsidRPr="00FE3CB0">
        <w:rPr>
          <w:rFonts w:asciiTheme="minorEastAsia" w:hAnsiTheme="minorEastAsia" w:cs="Tahoma" w:hint="eastAsia"/>
          <w:color w:val="444444"/>
          <w:kern w:val="0"/>
          <w:sz w:val="24"/>
          <w:szCs w:val="24"/>
        </w:rPr>
        <w:t>:00-1</w:t>
      </w:r>
      <w:r>
        <w:rPr>
          <w:rFonts w:asciiTheme="minorEastAsia" w:hAnsiTheme="minorEastAsia" w:cs="Tahoma" w:hint="eastAsia"/>
          <w:color w:val="444444"/>
          <w:kern w:val="0"/>
          <w:sz w:val="24"/>
          <w:szCs w:val="24"/>
        </w:rPr>
        <w:t>7</w:t>
      </w:r>
      <w:r w:rsidRPr="00FE3CB0">
        <w:rPr>
          <w:rFonts w:asciiTheme="minorEastAsia" w:hAnsiTheme="minorEastAsia" w:cs="Tahoma" w:hint="eastAsia"/>
          <w:color w:val="444444"/>
          <w:kern w:val="0"/>
          <w:sz w:val="24"/>
          <w:szCs w:val="24"/>
        </w:rPr>
        <w:t>:30)</w:t>
      </w:r>
    </w:p>
    <w:p w:rsidR="009C6E2F" w:rsidRPr="00A94A8A" w:rsidRDefault="009C6E2F" w:rsidP="009C6E2F">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联系人：任斌斌</w:t>
      </w:r>
    </w:p>
    <w:p w:rsidR="009C6E2F" w:rsidRPr="00FE3CB0" w:rsidRDefault="009C6E2F" w:rsidP="009C6E2F">
      <w:pPr>
        <w:widowControl/>
        <w:jc w:val="left"/>
        <w:rPr>
          <w:rFonts w:ascii="宋体" w:eastAsia="宋体" w:hAnsi="宋体" w:cs="宋体"/>
          <w:kern w:val="0"/>
          <w:sz w:val="24"/>
          <w:szCs w:val="24"/>
        </w:rPr>
      </w:pPr>
    </w:p>
    <w:p w:rsidR="009C6E2F" w:rsidRDefault="009C6E2F" w:rsidP="009C6E2F"/>
    <w:p w:rsidR="009C6E2F" w:rsidRDefault="009C6E2F" w:rsidP="009C6E2F"/>
    <w:p w:rsidR="009C6E2F" w:rsidRDefault="009C6E2F" w:rsidP="009C6E2F"/>
    <w:p w:rsidR="009C6E2F" w:rsidRDefault="009C6E2F" w:rsidP="009C6E2F"/>
    <w:p w:rsidR="009C6E2F" w:rsidRDefault="009C6E2F" w:rsidP="009C6E2F"/>
    <w:p w:rsidR="009C6E2F" w:rsidRDefault="009C6E2F" w:rsidP="009C6E2F"/>
    <w:p w:rsidR="009C6E2F" w:rsidRDefault="009C6E2F" w:rsidP="009C6E2F"/>
    <w:p w:rsidR="009C6E2F" w:rsidRDefault="009C6E2F" w:rsidP="009C6E2F"/>
    <w:p w:rsidR="009C6E2F" w:rsidRDefault="009C6E2F" w:rsidP="009C6E2F"/>
    <w:p w:rsidR="009C6E2F" w:rsidRDefault="009C6E2F" w:rsidP="009C6E2F"/>
    <w:p w:rsidR="009C6E2F" w:rsidRDefault="009C6E2F" w:rsidP="009C6E2F"/>
    <w:p w:rsidR="009C6E2F" w:rsidRDefault="009C6E2F" w:rsidP="009C6E2F"/>
    <w:p w:rsidR="009C6E2F" w:rsidRDefault="009C6E2F" w:rsidP="009C6E2F"/>
    <w:p w:rsidR="009C6E2F" w:rsidRDefault="009C6E2F" w:rsidP="009C6E2F"/>
    <w:p w:rsidR="009C6E2F" w:rsidRDefault="009C6E2F" w:rsidP="009C6E2F"/>
    <w:p w:rsidR="009C6E2F" w:rsidRDefault="009C6E2F" w:rsidP="009C6E2F"/>
    <w:p w:rsidR="009C6E2F" w:rsidRDefault="009C6E2F" w:rsidP="009C6E2F"/>
    <w:p w:rsidR="009C6E2F" w:rsidRPr="00A94A8A" w:rsidRDefault="009C6E2F" w:rsidP="009C6E2F"/>
    <w:p w:rsidR="009C6E2F" w:rsidRDefault="009C6E2F" w:rsidP="009C6E2F">
      <w:pPr>
        <w:widowControl/>
        <w:shd w:val="clear" w:color="auto" w:fill="FFFFFF"/>
        <w:spacing w:line="300" w:lineRule="auto"/>
        <w:jc w:val="left"/>
        <w:rPr>
          <w:rFonts w:asciiTheme="minorEastAsia" w:hAnsiTheme="minorEastAsia" w:cs="Tahoma"/>
          <w:color w:val="444444"/>
          <w:kern w:val="0"/>
          <w:sz w:val="24"/>
          <w:szCs w:val="24"/>
        </w:rPr>
      </w:pPr>
    </w:p>
    <w:p w:rsidR="00FE3CB0" w:rsidRPr="00FE3CB0" w:rsidRDefault="00FE3CB0" w:rsidP="00FE3CB0">
      <w:pPr>
        <w:widowControl/>
        <w:shd w:val="clear" w:color="auto" w:fill="FFFFFF"/>
        <w:spacing w:line="300" w:lineRule="auto"/>
        <w:ind w:firstLine="345"/>
        <w:jc w:val="left"/>
        <w:rPr>
          <w:rFonts w:asciiTheme="minorEastAsia" w:hAnsiTheme="minorEastAsia" w:cs="Tahoma"/>
          <w:color w:val="444444"/>
          <w:kern w:val="0"/>
          <w:sz w:val="24"/>
          <w:szCs w:val="24"/>
        </w:rPr>
      </w:pPr>
      <w:r w:rsidRPr="00FE3CB0">
        <w:rPr>
          <w:rFonts w:asciiTheme="minorEastAsia" w:hAnsiTheme="minorEastAsia" w:cs="Tahoma" w:hint="eastAsia"/>
          <w:color w:val="444444"/>
          <w:kern w:val="0"/>
          <w:sz w:val="24"/>
          <w:szCs w:val="24"/>
        </w:rPr>
        <w:lastRenderedPageBreak/>
        <w:t>填写报名表交至发送至xuet.</w:t>
      </w:r>
      <w:r w:rsidR="0018149E">
        <w:rPr>
          <w:rFonts w:asciiTheme="minorEastAsia" w:hAnsiTheme="minorEastAsia" w:cs="Tahoma" w:hint="eastAsia"/>
          <w:color w:val="444444"/>
          <w:kern w:val="0"/>
          <w:sz w:val="24"/>
          <w:szCs w:val="24"/>
        </w:rPr>
        <w:t>li@</w:t>
      </w:r>
      <w:r w:rsidRPr="00FE3CB0">
        <w:rPr>
          <w:rFonts w:asciiTheme="minorEastAsia" w:hAnsiTheme="minorEastAsia" w:cs="Tahoma" w:hint="eastAsia"/>
          <w:color w:val="444444"/>
          <w:kern w:val="0"/>
          <w:sz w:val="24"/>
          <w:szCs w:val="24"/>
        </w:rPr>
        <w:t>hnair.com</w:t>
      </w:r>
    </w:p>
    <w:tbl>
      <w:tblPr>
        <w:tblpPr w:leftFromText="180" w:rightFromText="180" w:vertAnchor="page" w:horzAnchor="margin" w:tblpY="2581"/>
        <w:tblOverlap w:val="never"/>
        <w:tblW w:w="8520" w:type="dxa"/>
        <w:tblLayout w:type="fixed"/>
        <w:tblCellMar>
          <w:left w:w="15" w:type="dxa"/>
          <w:right w:w="15" w:type="dxa"/>
        </w:tblCellMar>
        <w:tblLook w:val="0000" w:firstRow="0" w:lastRow="0" w:firstColumn="0" w:lastColumn="0" w:noHBand="0" w:noVBand="0"/>
      </w:tblPr>
      <w:tblGrid>
        <w:gridCol w:w="645"/>
        <w:gridCol w:w="1560"/>
        <w:gridCol w:w="915"/>
        <w:gridCol w:w="1371"/>
        <w:gridCol w:w="993"/>
        <w:gridCol w:w="60"/>
        <w:gridCol w:w="951"/>
        <w:gridCol w:w="831"/>
        <w:gridCol w:w="1194"/>
      </w:tblGrid>
      <w:tr w:rsidR="009C6E2F" w:rsidRPr="009C6E2F" w:rsidTr="009C6E2F">
        <w:trPr>
          <w:trHeight w:val="1130"/>
        </w:trPr>
        <w:tc>
          <w:tcPr>
            <w:tcW w:w="8520" w:type="dxa"/>
            <w:gridSpan w:val="9"/>
            <w:tcBorders>
              <w:top w:val="single" w:sz="4" w:space="0" w:color="000000"/>
              <w:left w:val="single" w:sz="4" w:space="0" w:color="000000"/>
              <w:bottom w:val="single" w:sz="4" w:space="0" w:color="000000"/>
              <w:right w:val="single" w:sz="4" w:space="0" w:color="000000"/>
            </w:tcBorders>
            <w:vAlign w:val="center"/>
          </w:tcPr>
          <w:p w:rsidR="009C6E2F" w:rsidRPr="009C6E2F" w:rsidRDefault="009C6E2F" w:rsidP="009C6E2F">
            <w:pPr>
              <w:widowControl/>
              <w:shd w:val="clear" w:color="auto" w:fill="FFFFFF"/>
              <w:spacing w:line="300" w:lineRule="auto"/>
              <w:ind w:firstLine="345"/>
              <w:jc w:val="center"/>
              <w:rPr>
                <w:rFonts w:asciiTheme="minorEastAsia" w:hAnsiTheme="minorEastAsia" w:cs="Tahoma"/>
                <w:b/>
                <w:color w:val="444444"/>
                <w:kern w:val="0"/>
                <w:sz w:val="24"/>
                <w:szCs w:val="24"/>
              </w:rPr>
            </w:pPr>
            <w:r w:rsidRPr="009C6E2F">
              <w:rPr>
                <w:rFonts w:asciiTheme="minorEastAsia" w:hAnsiTheme="minorEastAsia" w:cs="Tahoma" w:hint="eastAsia"/>
                <w:b/>
                <w:color w:val="444444"/>
                <w:kern w:val="0"/>
                <w:sz w:val="24"/>
                <w:szCs w:val="24"/>
              </w:rPr>
              <w:t>直升机驾驶专业体检报名表</w:t>
            </w:r>
          </w:p>
        </w:tc>
      </w:tr>
      <w:tr w:rsidR="009C6E2F" w:rsidRPr="009C6E2F" w:rsidTr="009C6E2F">
        <w:trPr>
          <w:trHeight w:val="1005"/>
        </w:trPr>
        <w:tc>
          <w:tcPr>
            <w:tcW w:w="6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jc w:val="left"/>
              <w:rPr>
                <w:rFonts w:asciiTheme="minorEastAsia" w:hAnsiTheme="minorEastAsia" w:cs="Tahoma"/>
                <w:b/>
                <w:color w:val="444444"/>
                <w:kern w:val="0"/>
                <w:sz w:val="24"/>
                <w:szCs w:val="24"/>
              </w:rPr>
            </w:pPr>
            <w:r w:rsidRPr="009C6E2F">
              <w:rPr>
                <w:rFonts w:asciiTheme="minorEastAsia" w:hAnsiTheme="minorEastAsia" w:cs="Tahoma"/>
                <w:b/>
                <w:color w:val="444444"/>
                <w:kern w:val="0"/>
                <w:sz w:val="24"/>
                <w:szCs w:val="24"/>
              </w:rPr>
              <w:t>姓名</w:t>
            </w:r>
          </w:p>
        </w:tc>
        <w:tc>
          <w:tcPr>
            <w:tcW w:w="1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ind w:firstLine="345"/>
              <w:jc w:val="left"/>
              <w:rPr>
                <w:rFonts w:asciiTheme="minorEastAsia" w:hAnsiTheme="minorEastAsia" w:cs="Tahoma"/>
                <w:b/>
                <w:color w:val="444444"/>
                <w:kern w:val="0"/>
                <w:sz w:val="24"/>
                <w:szCs w:val="24"/>
              </w:rPr>
            </w:pPr>
          </w:p>
        </w:tc>
        <w:tc>
          <w:tcPr>
            <w:tcW w:w="91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jc w:val="left"/>
              <w:rPr>
                <w:rFonts w:asciiTheme="minorEastAsia" w:hAnsiTheme="minorEastAsia" w:cs="Tahoma"/>
                <w:b/>
                <w:color w:val="444444"/>
                <w:kern w:val="0"/>
                <w:sz w:val="24"/>
                <w:szCs w:val="24"/>
              </w:rPr>
            </w:pPr>
            <w:r w:rsidRPr="009C6E2F">
              <w:rPr>
                <w:rFonts w:asciiTheme="minorEastAsia" w:hAnsiTheme="minorEastAsia" w:cs="Tahoma" w:hint="eastAsia"/>
                <w:b/>
                <w:color w:val="444444"/>
                <w:kern w:val="0"/>
                <w:sz w:val="24"/>
                <w:szCs w:val="24"/>
              </w:rPr>
              <w:t>性别</w:t>
            </w:r>
          </w:p>
        </w:tc>
        <w:tc>
          <w:tcPr>
            <w:tcW w:w="1371"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ind w:firstLine="345"/>
              <w:jc w:val="left"/>
              <w:rPr>
                <w:rFonts w:asciiTheme="minorEastAsia" w:hAnsiTheme="minorEastAsia" w:cs="Tahoma"/>
                <w:b/>
                <w:color w:val="444444"/>
                <w:kern w:val="0"/>
                <w:sz w:val="24"/>
                <w:szCs w:val="24"/>
              </w:rPr>
            </w:pPr>
          </w:p>
        </w:tc>
        <w:tc>
          <w:tcPr>
            <w:tcW w:w="1053"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jc w:val="left"/>
              <w:rPr>
                <w:rFonts w:asciiTheme="minorEastAsia" w:hAnsiTheme="minorEastAsia" w:cs="Tahoma"/>
                <w:b/>
                <w:color w:val="444444"/>
                <w:kern w:val="0"/>
                <w:sz w:val="24"/>
                <w:szCs w:val="24"/>
              </w:rPr>
            </w:pPr>
            <w:r w:rsidRPr="009C6E2F">
              <w:rPr>
                <w:rFonts w:asciiTheme="minorEastAsia" w:hAnsiTheme="minorEastAsia" w:cs="Tahoma" w:hint="eastAsia"/>
                <w:b/>
                <w:color w:val="444444"/>
                <w:kern w:val="0"/>
                <w:sz w:val="24"/>
                <w:szCs w:val="24"/>
              </w:rPr>
              <w:t>国籍</w:t>
            </w:r>
          </w:p>
        </w:tc>
        <w:tc>
          <w:tcPr>
            <w:tcW w:w="951"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ind w:firstLine="345"/>
              <w:jc w:val="left"/>
              <w:rPr>
                <w:rFonts w:asciiTheme="minorEastAsia" w:hAnsiTheme="minorEastAsia" w:cs="Tahoma"/>
                <w:b/>
                <w:color w:val="444444"/>
                <w:kern w:val="0"/>
                <w:sz w:val="24"/>
                <w:szCs w:val="24"/>
              </w:rPr>
            </w:pPr>
          </w:p>
        </w:tc>
        <w:tc>
          <w:tcPr>
            <w:tcW w:w="831"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jc w:val="left"/>
              <w:rPr>
                <w:rFonts w:asciiTheme="minorEastAsia" w:hAnsiTheme="minorEastAsia" w:cs="Tahoma"/>
                <w:b/>
                <w:color w:val="444444"/>
                <w:kern w:val="0"/>
                <w:sz w:val="24"/>
                <w:szCs w:val="24"/>
              </w:rPr>
            </w:pPr>
            <w:r w:rsidRPr="009C6E2F">
              <w:rPr>
                <w:rFonts w:asciiTheme="minorEastAsia" w:hAnsiTheme="minorEastAsia" w:cs="Tahoma" w:hint="eastAsia"/>
                <w:b/>
                <w:color w:val="444444"/>
                <w:kern w:val="0"/>
                <w:sz w:val="24"/>
                <w:szCs w:val="24"/>
              </w:rPr>
              <w:t>民族</w:t>
            </w:r>
          </w:p>
        </w:tc>
        <w:tc>
          <w:tcPr>
            <w:tcW w:w="1194" w:type="dxa"/>
            <w:tcBorders>
              <w:top w:val="single" w:sz="4" w:space="0" w:color="000000"/>
              <w:left w:val="single" w:sz="4" w:space="0" w:color="000000"/>
              <w:bottom w:val="single" w:sz="4" w:space="0" w:color="000000"/>
              <w:right w:val="single" w:sz="4" w:space="0" w:color="000000"/>
            </w:tcBorders>
            <w:vAlign w:val="center"/>
          </w:tcPr>
          <w:p w:rsidR="009C6E2F" w:rsidRPr="009C6E2F" w:rsidRDefault="009C6E2F" w:rsidP="009C6E2F">
            <w:pPr>
              <w:widowControl/>
              <w:shd w:val="clear" w:color="auto" w:fill="FFFFFF"/>
              <w:spacing w:line="300" w:lineRule="auto"/>
              <w:ind w:firstLine="345"/>
              <w:jc w:val="left"/>
              <w:rPr>
                <w:rFonts w:asciiTheme="minorEastAsia" w:hAnsiTheme="minorEastAsia" w:cs="Tahoma"/>
                <w:b/>
                <w:color w:val="444444"/>
                <w:kern w:val="0"/>
                <w:sz w:val="24"/>
                <w:szCs w:val="24"/>
              </w:rPr>
            </w:pPr>
          </w:p>
        </w:tc>
      </w:tr>
      <w:tr w:rsidR="009C6E2F" w:rsidRPr="009C6E2F" w:rsidTr="009C6E2F">
        <w:trPr>
          <w:trHeight w:val="1005"/>
        </w:trPr>
        <w:tc>
          <w:tcPr>
            <w:tcW w:w="6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jc w:val="left"/>
              <w:rPr>
                <w:rFonts w:asciiTheme="minorEastAsia" w:hAnsiTheme="minorEastAsia" w:cs="Tahoma"/>
                <w:b/>
                <w:color w:val="444444"/>
                <w:kern w:val="0"/>
                <w:sz w:val="24"/>
                <w:szCs w:val="24"/>
              </w:rPr>
            </w:pPr>
            <w:r w:rsidRPr="009C6E2F">
              <w:rPr>
                <w:rFonts w:asciiTheme="minorEastAsia" w:hAnsiTheme="minorEastAsia" w:cs="Tahoma" w:hint="eastAsia"/>
                <w:b/>
                <w:color w:val="444444"/>
                <w:kern w:val="0"/>
                <w:sz w:val="24"/>
                <w:szCs w:val="24"/>
              </w:rPr>
              <w:t>籍贯</w:t>
            </w:r>
          </w:p>
        </w:tc>
        <w:tc>
          <w:tcPr>
            <w:tcW w:w="156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ind w:firstLine="345"/>
              <w:jc w:val="left"/>
              <w:rPr>
                <w:rFonts w:asciiTheme="minorEastAsia" w:hAnsiTheme="minorEastAsia" w:cs="Tahoma"/>
                <w:b/>
                <w:color w:val="444444"/>
                <w:kern w:val="0"/>
                <w:sz w:val="24"/>
                <w:szCs w:val="24"/>
              </w:rPr>
            </w:pPr>
          </w:p>
        </w:tc>
        <w:tc>
          <w:tcPr>
            <w:tcW w:w="91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jc w:val="left"/>
              <w:rPr>
                <w:rFonts w:asciiTheme="minorEastAsia" w:hAnsiTheme="minorEastAsia" w:cs="Tahoma"/>
                <w:b/>
                <w:color w:val="444444"/>
                <w:kern w:val="0"/>
                <w:sz w:val="24"/>
                <w:szCs w:val="24"/>
              </w:rPr>
            </w:pPr>
            <w:r w:rsidRPr="009C6E2F">
              <w:rPr>
                <w:rFonts w:asciiTheme="minorEastAsia" w:hAnsiTheme="minorEastAsia" w:cs="Tahoma" w:hint="eastAsia"/>
                <w:b/>
                <w:color w:val="444444"/>
                <w:kern w:val="0"/>
                <w:sz w:val="24"/>
                <w:szCs w:val="24"/>
              </w:rPr>
              <w:t>婚姻</w:t>
            </w:r>
          </w:p>
        </w:tc>
        <w:tc>
          <w:tcPr>
            <w:tcW w:w="1371"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ind w:firstLine="345"/>
              <w:jc w:val="left"/>
              <w:rPr>
                <w:rFonts w:asciiTheme="minorEastAsia" w:hAnsiTheme="minorEastAsia" w:cs="Tahoma"/>
                <w:b/>
                <w:color w:val="444444"/>
                <w:kern w:val="0"/>
                <w:sz w:val="24"/>
                <w:szCs w:val="24"/>
              </w:rPr>
            </w:pPr>
          </w:p>
        </w:tc>
        <w:tc>
          <w:tcPr>
            <w:tcW w:w="1053"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jc w:val="left"/>
              <w:rPr>
                <w:rFonts w:asciiTheme="minorEastAsia" w:hAnsiTheme="minorEastAsia" w:cs="Tahoma"/>
                <w:b/>
                <w:color w:val="444444"/>
                <w:kern w:val="0"/>
                <w:sz w:val="24"/>
                <w:szCs w:val="24"/>
              </w:rPr>
            </w:pPr>
            <w:r w:rsidRPr="009C6E2F">
              <w:rPr>
                <w:rFonts w:asciiTheme="minorEastAsia" w:hAnsiTheme="minorEastAsia" w:cs="Tahoma" w:hint="eastAsia"/>
                <w:b/>
                <w:color w:val="444444"/>
                <w:kern w:val="0"/>
                <w:sz w:val="24"/>
                <w:szCs w:val="24"/>
              </w:rPr>
              <w:t>血型</w:t>
            </w:r>
          </w:p>
        </w:tc>
        <w:tc>
          <w:tcPr>
            <w:tcW w:w="951"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ind w:firstLine="345"/>
              <w:jc w:val="left"/>
              <w:rPr>
                <w:rFonts w:asciiTheme="minorEastAsia" w:hAnsiTheme="minorEastAsia" w:cs="Tahoma"/>
                <w:b/>
                <w:color w:val="444444"/>
                <w:kern w:val="0"/>
                <w:sz w:val="24"/>
                <w:szCs w:val="24"/>
              </w:rPr>
            </w:pPr>
          </w:p>
        </w:tc>
        <w:tc>
          <w:tcPr>
            <w:tcW w:w="831"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jc w:val="left"/>
              <w:rPr>
                <w:rFonts w:asciiTheme="minorEastAsia" w:hAnsiTheme="minorEastAsia" w:cs="Tahoma"/>
                <w:b/>
                <w:color w:val="444444"/>
                <w:kern w:val="0"/>
                <w:sz w:val="24"/>
                <w:szCs w:val="24"/>
              </w:rPr>
            </w:pPr>
            <w:r w:rsidRPr="009C6E2F">
              <w:rPr>
                <w:rFonts w:asciiTheme="minorEastAsia" w:hAnsiTheme="minorEastAsia" w:cs="Tahoma" w:hint="eastAsia"/>
                <w:b/>
                <w:color w:val="444444"/>
                <w:kern w:val="0"/>
                <w:sz w:val="24"/>
                <w:szCs w:val="24"/>
              </w:rPr>
              <w:t>出生</w:t>
            </w:r>
          </w:p>
          <w:p w:rsidR="009C6E2F" w:rsidRPr="009C6E2F" w:rsidRDefault="009C6E2F" w:rsidP="009C6E2F">
            <w:pPr>
              <w:widowControl/>
              <w:shd w:val="clear" w:color="auto" w:fill="FFFFFF"/>
              <w:spacing w:line="300" w:lineRule="auto"/>
              <w:jc w:val="left"/>
              <w:rPr>
                <w:rFonts w:asciiTheme="minorEastAsia" w:hAnsiTheme="minorEastAsia" w:cs="Tahoma"/>
                <w:b/>
                <w:color w:val="444444"/>
                <w:kern w:val="0"/>
                <w:sz w:val="24"/>
                <w:szCs w:val="24"/>
              </w:rPr>
            </w:pPr>
            <w:r w:rsidRPr="009C6E2F">
              <w:rPr>
                <w:rFonts w:asciiTheme="minorEastAsia" w:hAnsiTheme="minorEastAsia" w:cs="Tahoma" w:hint="eastAsia"/>
                <w:b/>
                <w:color w:val="444444"/>
                <w:kern w:val="0"/>
                <w:sz w:val="24"/>
                <w:szCs w:val="24"/>
              </w:rPr>
              <w:t>日期</w:t>
            </w:r>
          </w:p>
        </w:tc>
        <w:tc>
          <w:tcPr>
            <w:tcW w:w="1194" w:type="dxa"/>
            <w:tcBorders>
              <w:top w:val="single" w:sz="4" w:space="0" w:color="000000"/>
              <w:left w:val="single" w:sz="4" w:space="0" w:color="000000"/>
              <w:bottom w:val="single" w:sz="4" w:space="0" w:color="000000"/>
              <w:right w:val="single" w:sz="4" w:space="0" w:color="000000"/>
            </w:tcBorders>
            <w:vAlign w:val="center"/>
          </w:tcPr>
          <w:p w:rsidR="009C6E2F" w:rsidRPr="009C6E2F" w:rsidRDefault="009C6E2F" w:rsidP="009C6E2F">
            <w:pPr>
              <w:widowControl/>
              <w:shd w:val="clear" w:color="auto" w:fill="FFFFFF"/>
              <w:spacing w:line="300" w:lineRule="auto"/>
              <w:ind w:firstLine="345"/>
              <w:jc w:val="left"/>
              <w:rPr>
                <w:rFonts w:asciiTheme="minorEastAsia" w:hAnsiTheme="minorEastAsia" w:cs="Tahoma"/>
                <w:b/>
                <w:color w:val="444444"/>
                <w:kern w:val="0"/>
                <w:sz w:val="24"/>
                <w:szCs w:val="24"/>
              </w:rPr>
            </w:pPr>
          </w:p>
        </w:tc>
      </w:tr>
      <w:tr w:rsidR="009C6E2F" w:rsidRPr="009C6E2F" w:rsidTr="009C6E2F">
        <w:trPr>
          <w:trHeight w:val="1035"/>
        </w:trPr>
        <w:tc>
          <w:tcPr>
            <w:tcW w:w="6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jc w:val="left"/>
              <w:rPr>
                <w:rFonts w:asciiTheme="minorEastAsia" w:hAnsiTheme="minorEastAsia" w:cs="Tahoma"/>
                <w:b/>
                <w:color w:val="444444"/>
                <w:kern w:val="0"/>
                <w:sz w:val="24"/>
                <w:szCs w:val="24"/>
              </w:rPr>
            </w:pPr>
            <w:r w:rsidRPr="009C6E2F">
              <w:rPr>
                <w:rFonts w:asciiTheme="minorEastAsia" w:hAnsiTheme="minorEastAsia" w:cs="Tahoma" w:hint="eastAsia"/>
                <w:b/>
                <w:color w:val="444444"/>
                <w:kern w:val="0"/>
                <w:sz w:val="24"/>
                <w:szCs w:val="24"/>
              </w:rPr>
              <w:t>学历</w:t>
            </w:r>
          </w:p>
        </w:tc>
        <w:tc>
          <w:tcPr>
            <w:tcW w:w="3846" w:type="dxa"/>
            <w:gridSpan w:val="3"/>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ind w:firstLine="345"/>
              <w:jc w:val="left"/>
              <w:rPr>
                <w:rFonts w:asciiTheme="minorEastAsia" w:hAnsiTheme="minorEastAsia" w:cs="Tahoma"/>
                <w:b/>
                <w:color w:val="444444"/>
                <w:kern w:val="0"/>
                <w:sz w:val="24"/>
                <w:szCs w:val="24"/>
              </w:rPr>
            </w:pPr>
          </w:p>
        </w:tc>
        <w:tc>
          <w:tcPr>
            <w:tcW w:w="1053"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jc w:val="left"/>
              <w:rPr>
                <w:rFonts w:asciiTheme="minorEastAsia" w:hAnsiTheme="minorEastAsia" w:cs="Tahoma"/>
                <w:b/>
                <w:color w:val="444444"/>
                <w:kern w:val="0"/>
                <w:sz w:val="24"/>
                <w:szCs w:val="24"/>
              </w:rPr>
            </w:pPr>
            <w:r w:rsidRPr="009C6E2F">
              <w:rPr>
                <w:rFonts w:asciiTheme="minorEastAsia" w:hAnsiTheme="minorEastAsia" w:cs="Tahoma"/>
                <w:b/>
                <w:color w:val="444444"/>
                <w:kern w:val="0"/>
                <w:sz w:val="24"/>
                <w:szCs w:val="24"/>
              </w:rPr>
              <w:t>毕业时间</w:t>
            </w:r>
          </w:p>
        </w:tc>
        <w:tc>
          <w:tcPr>
            <w:tcW w:w="2976" w:type="dxa"/>
            <w:gridSpan w:val="3"/>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ind w:firstLine="345"/>
              <w:jc w:val="left"/>
              <w:rPr>
                <w:rFonts w:asciiTheme="minorEastAsia" w:hAnsiTheme="minorEastAsia" w:cs="Tahoma"/>
                <w:b/>
                <w:color w:val="444444"/>
                <w:kern w:val="0"/>
                <w:sz w:val="24"/>
                <w:szCs w:val="24"/>
              </w:rPr>
            </w:pPr>
          </w:p>
        </w:tc>
      </w:tr>
      <w:tr w:rsidR="009C6E2F" w:rsidRPr="009C6E2F" w:rsidTr="009C6E2F">
        <w:trPr>
          <w:trHeight w:val="1035"/>
        </w:trPr>
        <w:tc>
          <w:tcPr>
            <w:tcW w:w="6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jc w:val="left"/>
              <w:rPr>
                <w:rFonts w:asciiTheme="minorEastAsia" w:hAnsiTheme="minorEastAsia" w:cs="Tahoma"/>
                <w:b/>
                <w:color w:val="444444"/>
                <w:kern w:val="0"/>
                <w:sz w:val="24"/>
                <w:szCs w:val="24"/>
              </w:rPr>
            </w:pPr>
            <w:r w:rsidRPr="009C6E2F">
              <w:rPr>
                <w:rFonts w:asciiTheme="minorEastAsia" w:hAnsiTheme="minorEastAsia" w:cs="Tahoma"/>
                <w:b/>
                <w:color w:val="444444"/>
                <w:kern w:val="0"/>
                <w:sz w:val="24"/>
                <w:szCs w:val="24"/>
              </w:rPr>
              <w:t>毕业院校</w:t>
            </w:r>
          </w:p>
        </w:tc>
        <w:tc>
          <w:tcPr>
            <w:tcW w:w="7875" w:type="dxa"/>
            <w:gridSpan w:val="8"/>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ind w:firstLine="345"/>
              <w:jc w:val="left"/>
              <w:rPr>
                <w:rFonts w:asciiTheme="minorEastAsia" w:hAnsiTheme="minorEastAsia" w:cs="Tahoma"/>
                <w:b/>
                <w:color w:val="444444"/>
                <w:kern w:val="0"/>
                <w:sz w:val="24"/>
                <w:szCs w:val="24"/>
              </w:rPr>
            </w:pPr>
          </w:p>
        </w:tc>
      </w:tr>
      <w:tr w:rsidR="009C6E2F" w:rsidRPr="009C6E2F" w:rsidTr="009C6E2F">
        <w:trPr>
          <w:trHeight w:val="840"/>
        </w:trPr>
        <w:tc>
          <w:tcPr>
            <w:tcW w:w="6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jc w:val="left"/>
              <w:rPr>
                <w:rFonts w:asciiTheme="minorEastAsia" w:hAnsiTheme="minorEastAsia" w:cs="Tahoma"/>
                <w:b/>
                <w:color w:val="444444"/>
                <w:kern w:val="0"/>
                <w:sz w:val="24"/>
                <w:szCs w:val="24"/>
              </w:rPr>
            </w:pPr>
            <w:r w:rsidRPr="009C6E2F">
              <w:rPr>
                <w:rFonts w:asciiTheme="minorEastAsia" w:hAnsiTheme="minorEastAsia" w:cs="Tahoma"/>
                <w:b/>
                <w:color w:val="444444"/>
                <w:kern w:val="0"/>
                <w:sz w:val="24"/>
                <w:szCs w:val="24"/>
              </w:rPr>
              <w:t>身份证号</w:t>
            </w:r>
          </w:p>
        </w:tc>
        <w:tc>
          <w:tcPr>
            <w:tcW w:w="3846" w:type="dxa"/>
            <w:gridSpan w:val="3"/>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ind w:firstLine="345"/>
              <w:jc w:val="left"/>
              <w:rPr>
                <w:rFonts w:asciiTheme="minorEastAsia" w:hAnsiTheme="minorEastAsia" w:cs="Tahoma"/>
                <w:b/>
                <w:color w:val="444444"/>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ind w:firstLine="345"/>
              <w:jc w:val="left"/>
              <w:rPr>
                <w:rFonts w:asciiTheme="minorEastAsia" w:hAnsiTheme="minorEastAsia" w:cs="Tahoma"/>
                <w:b/>
                <w:color w:val="444444"/>
                <w:kern w:val="0"/>
                <w:sz w:val="24"/>
                <w:szCs w:val="24"/>
              </w:rPr>
            </w:pPr>
            <w:r w:rsidRPr="009C6E2F">
              <w:rPr>
                <w:rFonts w:asciiTheme="minorEastAsia" w:hAnsiTheme="minorEastAsia" w:cs="Tahoma"/>
                <w:b/>
                <w:color w:val="444444"/>
                <w:kern w:val="0"/>
                <w:sz w:val="24"/>
                <w:szCs w:val="24"/>
              </w:rPr>
              <w:t>邮箱</w:t>
            </w:r>
          </w:p>
        </w:tc>
        <w:tc>
          <w:tcPr>
            <w:tcW w:w="3036" w:type="dxa"/>
            <w:gridSpan w:val="4"/>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ind w:firstLine="345"/>
              <w:jc w:val="left"/>
              <w:rPr>
                <w:rFonts w:asciiTheme="minorEastAsia" w:hAnsiTheme="minorEastAsia" w:cs="Tahoma"/>
                <w:b/>
                <w:color w:val="444444"/>
                <w:kern w:val="0"/>
                <w:sz w:val="24"/>
                <w:szCs w:val="24"/>
                <w:u w:val="single"/>
              </w:rPr>
            </w:pPr>
          </w:p>
        </w:tc>
      </w:tr>
      <w:tr w:rsidR="009C6E2F" w:rsidRPr="009C6E2F" w:rsidTr="009C6E2F">
        <w:trPr>
          <w:trHeight w:val="570"/>
        </w:trPr>
        <w:tc>
          <w:tcPr>
            <w:tcW w:w="6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jc w:val="left"/>
              <w:rPr>
                <w:rFonts w:asciiTheme="minorEastAsia" w:hAnsiTheme="minorEastAsia" w:cs="Tahoma"/>
                <w:b/>
                <w:color w:val="444444"/>
                <w:kern w:val="0"/>
                <w:sz w:val="24"/>
                <w:szCs w:val="24"/>
              </w:rPr>
            </w:pPr>
            <w:r w:rsidRPr="009C6E2F">
              <w:rPr>
                <w:rFonts w:asciiTheme="minorEastAsia" w:hAnsiTheme="minorEastAsia" w:cs="Tahoma"/>
                <w:b/>
                <w:color w:val="444444"/>
                <w:kern w:val="0"/>
                <w:sz w:val="24"/>
                <w:szCs w:val="24"/>
              </w:rPr>
              <w:t>通信地址</w:t>
            </w:r>
          </w:p>
        </w:tc>
        <w:tc>
          <w:tcPr>
            <w:tcW w:w="7875" w:type="dxa"/>
            <w:gridSpan w:val="8"/>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ind w:firstLine="345"/>
              <w:jc w:val="left"/>
              <w:rPr>
                <w:rFonts w:asciiTheme="minorEastAsia" w:hAnsiTheme="minorEastAsia" w:cs="Tahoma"/>
                <w:b/>
                <w:color w:val="444444"/>
                <w:kern w:val="0"/>
                <w:sz w:val="24"/>
                <w:szCs w:val="24"/>
              </w:rPr>
            </w:pPr>
          </w:p>
        </w:tc>
      </w:tr>
      <w:tr w:rsidR="009C6E2F" w:rsidRPr="009C6E2F" w:rsidTr="009C6E2F">
        <w:trPr>
          <w:trHeight w:val="570"/>
        </w:trPr>
        <w:tc>
          <w:tcPr>
            <w:tcW w:w="6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C6E2F" w:rsidRPr="009C6E2F" w:rsidRDefault="009C6E2F" w:rsidP="009C6E2F">
            <w:pPr>
              <w:widowControl/>
              <w:shd w:val="clear" w:color="auto" w:fill="FFFFFF"/>
              <w:spacing w:line="300" w:lineRule="auto"/>
              <w:jc w:val="left"/>
              <w:rPr>
                <w:rFonts w:asciiTheme="minorEastAsia" w:hAnsiTheme="minorEastAsia" w:cs="Tahoma"/>
                <w:b/>
                <w:color w:val="444444"/>
                <w:kern w:val="0"/>
                <w:sz w:val="24"/>
                <w:szCs w:val="24"/>
              </w:rPr>
            </w:pPr>
            <w:r w:rsidRPr="009C6E2F">
              <w:rPr>
                <w:rFonts w:asciiTheme="minorEastAsia" w:hAnsiTheme="minorEastAsia" w:cs="Tahoma"/>
                <w:b/>
                <w:color w:val="444444"/>
                <w:kern w:val="0"/>
                <w:sz w:val="24"/>
                <w:szCs w:val="24"/>
              </w:rPr>
              <w:t>联系电话</w:t>
            </w:r>
          </w:p>
        </w:tc>
        <w:tc>
          <w:tcPr>
            <w:tcW w:w="7875" w:type="dxa"/>
            <w:gridSpan w:val="8"/>
            <w:tcBorders>
              <w:top w:val="single" w:sz="4" w:space="0" w:color="000000"/>
              <w:left w:val="single" w:sz="4" w:space="0" w:color="000000"/>
              <w:bottom w:val="single" w:sz="4" w:space="0" w:color="000000"/>
              <w:right w:val="single" w:sz="4" w:space="0" w:color="000000"/>
            </w:tcBorders>
            <w:vAlign w:val="center"/>
          </w:tcPr>
          <w:p w:rsidR="009C6E2F" w:rsidRPr="009C6E2F" w:rsidRDefault="009C6E2F" w:rsidP="009C6E2F">
            <w:pPr>
              <w:widowControl/>
              <w:shd w:val="clear" w:color="auto" w:fill="FFFFFF"/>
              <w:spacing w:line="300" w:lineRule="auto"/>
              <w:ind w:firstLine="345"/>
              <w:jc w:val="left"/>
              <w:rPr>
                <w:rFonts w:asciiTheme="minorEastAsia" w:hAnsiTheme="minorEastAsia" w:cs="Tahoma"/>
                <w:b/>
                <w:color w:val="444444"/>
                <w:kern w:val="0"/>
                <w:sz w:val="24"/>
                <w:szCs w:val="24"/>
              </w:rPr>
            </w:pPr>
          </w:p>
        </w:tc>
      </w:tr>
    </w:tbl>
    <w:p w:rsidR="00A94A8A" w:rsidRDefault="00A94A8A" w:rsidP="00A94A8A">
      <w:pPr>
        <w:widowControl/>
        <w:shd w:val="clear" w:color="auto" w:fill="FFFFFF"/>
        <w:spacing w:line="300" w:lineRule="auto"/>
        <w:jc w:val="left"/>
        <w:rPr>
          <w:rFonts w:asciiTheme="minorEastAsia" w:hAnsiTheme="minorEastAsia" w:cs="Tahoma"/>
          <w:color w:val="444444"/>
          <w:kern w:val="0"/>
          <w:sz w:val="24"/>
          <w:szCs w:val="24"/>
        </w:rPr>
      </w:pPr>
    </w:p>
    <w:sectPr w:rsidR="00A94A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5D1" w:rsidRDefault="006C75D1" w:rsidP="002A78E2">
      <w:r>
        <w:separator/>
      </w:r>
    </w:p>
  </w:endnote>
  <w:endnote w:type="continuationSeparator" w:id="0">
    <w:p w:rsidR="006C75D1" w:rsidRDefault="006C75D1" w:rsidP="002A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5D1" w:rsidRDefault="006C75D1" w:rsidP="002A78E2">
      <w:r>
        <w:separator/>
      </w:r>
    </w:p>
  </w:footnote>
  <w:footnote w:type="continuationSeparator" w:id="0">
    <w:p w:rsidR="006C75D1" w:rsidRDefault="006C75D1" w:rsidP="002A7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5C2"/>
    <w:multiLevelType w:val="hybridMultilevel"/>
    <w:tmpl w:val="5358E80E"/>
    <w:lvl w:ilvl="0" w:tplc="2EC0C4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182D2D"/>
    <w:multiLevelType w:val="hybridMultilevel"/>
    <w:tmpl w:val="33AE1162"/>
    <w:lvl w:ilvl="0" w:tplc="B4CEB1E6">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E07CE7"/>
    <w:multiLevelType w:val="hybridMultilevel"/>
    <w:tmpl w:val="9E98C810"/>
    <w:lvl w:ilvl="0" w:tplc="A650DB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BB812C1"/>
    <w:multiLevelType w:val="hybridMultilevel"/>
    <w:tmpl w:val="2E0A97C6"/>
    <w:lvl w:ilvl="0" w:tplc="7C38E27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BD"/>
    <w:rsid w:val="000A5B8B"/>
    <w:rsid w:val="0012396C"/>
    <w:rsid w:val="0018149E"/>
    <w:rsid w:val="001F595C"/>
    <w:rsid w:val="002A78E2"/>
    <w:rsid w:val="003C1890"/>
    <w:rsid w:val="00423EDF"/>
    <w:rsid w:val="00465934"/>
    <w:rsid w:val="00494B6F"/>
    <w:rsid w:val="004A2596"/>
    <w:rsid w:val="005E5292"/>
    <w:rsid w:val="006603BD"/>
    <w:rsid w:val="006C75D1"/>
    <w:rsid w:val="007E7836"/>
    <w:rsid w:val="00941878"/>
    <w:rsid w:val="009C6E2F"/>
    <w:rsid w:val="009D46B1"/>
    <w:rsid w:val="00A94A8A"/>
    <w:rsid w:val="00D60BA8"/>
    <w:rsid w:val="00FE3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8E2"/>
    <w:rPr>
      <w:sz w:val="18"/>
      <w:szCs w:val="18"/>
    </w:rPr>
  </w:style>
  <w:style w:type="paragraph" w:styleId="a4">
    <w:name w:val="footer"/>
    <w:basedOn w:val="a"/>
    <w:link w:val="Char0"/>
    <w:uiPriority w:val="99"/>
    <w:unhideWhenUsed/>
    <w:rsid w:val="002A78E2"/>
    <w:pPr>
      <w:tabs>
        <w:tab w:val="center" w:pos="4153"/>
        <w:tab w:val="right" w:pos="8306"/>
      </w:tabs>
      <w:snapToGrid w:val="0"/>
      <w:jc w:val="left"/>
    </w:pPr>
    <w:rPr>
      <w:sz w:val="18"/>
      <w:szCs w:val="18"/>
    </w:rPr>
  </w:style>
  <w:style w:type="character" w:customStyle="1" w:styleId="Char0">
    <w:name w:val="页脚 Char"/>
    <w:basedOn w:val="a0"/>
    <w:link w:val="a4"/>
    <w:uiPriority w:val="99"/>
    <w:rsid w:val="002A78E2"/>
    <w:rPr>
      <w:sz w:val="18"/>
      <w:szCs w:val="18"/>
    </w:rPr>
  </w:style>
  <w:style w:type="paragraph" w:styleId="a5">
    <w:name w:val="List Paragraph"/>
    <w:basedOn w:val="a"/>
    <w:uiPriority w:val="34"/>
    <w:qFormat/>
    <w:rsid w:val="003C1890"/>
    <w:pPr>
      <w:ind w:firstLineChars="200" w:firstLine="420"/>
    </w:pPr>
  </w:style>
  <w:style w:type="paragraph" w:styleId="a6">
    <w:name w:val="Balloon Text"/>
    <w:basedOn w:val="a"/>
    <w:link w:val="Char1"/>
    <w:uiPriority w:val="99"/>
    <w:semiHidden/>
    <w:unhideWhenUsed/>
    <w:rsid w:val="009C6E2F"/>
    <w:rPr>
      <w:sz w:val="18"/>
      <w:szCs w:val="18"/>
    </w:rPr>
  </w:style>
  <w:style w:type="character" w:customStyle="1" w:styleId="Char1">
    <w:name w:val="批注框文本 Char"/>
    <w:basedOn w:val="a0"/>
    <w:link w:val="a6"/>
    <w:uiPriority w:val="99"/>
    <w:semiHidden/>
    <w:rsid w:val="009C6E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8E2"/>
    <w:rPr>
      <w:sz w:val="18"/>
      <w:szCs w:val="18"/>
    </w:rPr>
  </w:style>
  <w:style w:type="paragraph" w:styleId="a4">
    <w:name w:val="footer"/>
    <w:basedOn w:val="a"/>
    <w:link w:val="Char0"/>
    <w:uiPriority w:val="99"/>
    <w:unhideWhenUsed/>
    <w:rsid w:val="002A78E2"/>
    <w:pPr>
      <w:tabs>
        <w:tab w:val="center" w:pos="4153"/>
        <w:tab w:val="right" w:pos="8306"/>
      </w:tabs>
      <w:snapToGrid w:val="0"/>
      <w:jc w:val="left"/>
    </w:pPr>
    <w:rPr>
      <w:sz w:val="18"/>
      <w:szCs w:val="18"/>
    </w:rPr>
  </w:style>
  <w:style w:type="character" w:customStyle="1" w:styleId="Char0">
    <w:name w:val="页脚 Char"/>
    <w:basedOn w:val="a0"/>
    <w:link w:val="a4"/>
    <w:uiPriority w:val="99"/>
    <w:rsid w:val="002A78E2"/>
    <w:rPr>
      <w:sz w:val="18"/>
      <w:szCs w:val="18"/>
    </w:rPr>
  </w:style>
  <w:style w:type="paragraph" w:styleId="a5">
    <w:name w:val="List Paragraph"/>
    <w:basedOn w:val="a"/>
    <w:uiPriority w:val="34"/>
    <w:qFormat/>
    <w:rsid w:val="003C1890"/>
    <w:pPr>
      <w:ind w:firstLineChars="200" w:firstLine="420"/>
    </w:pPr>
  </w:style>
  <w:style w:type="paragraph" w:styleId="a6">
    <w:name w:val="Balloon Text"/>
    <w:basedOn w:val="a"/>
    <w:link w:val="Char1"/>
    <w:uiPriority w:val="99"/>
    <w:semiHidden/>
    <w:unhideWhenUsed/>
    <w:rsid w:val="009C6E2F"/>
    <w:rPr>
      <w:sz w:val="18"/>
      <w:szCs w:val="18"/>
    </w:rPr>
  </w:style>
  <w:style w:type="character" w:customStyle="1" w:styleId="Char1">
    <w:name w:val="批注框文本 Char"/>
    <w:basedOn w:val="a0"/>
    <w:link w:val="a6"/>
    <w:uiPriority w:val="99"/>
    <w:semiHidden/>
    <w:rsid w:val="009C6E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155</Words>
  <Characters>885</Characters>
  <Application>Microsoft Office Word</Application>
  <DocSecurity>0</DocSecurity>
  <Lines>7</Lines>
  <Paragraphs>2</Paragraphs>
  <ScaleCrop>false</ScaleCrop>
  <Company>Microsoft</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2018-04-04T00:45:00Z</dcterms:created>
  <dcterms:modified xsi:type="dcterms:W3CDTF">2018-06-27T07:02:00Z</dcterms:modified>
</cp:coreProperties>
</file>